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AB" w:rsidRDefault="00F865AB" w:rsidP="00F865AB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F865AB" w:rsidRDefault="00F865AB" w:rsidP="00F865AB">
      <w:pPr>
        <w:pStyle w:val="a9"/>
      </w:pPr>
      <w:r>
        <w:rPr>
          <w:noProof/>
        </w:rPr>
        <w:drawing>
          <wp:inline distT="0" distB="0" distL="0" distR="0">
            <wp:extent cx="6471202" cy="8408505"/>
            <wp:effectExtent l="19050" t="0" r="5798" b="0"/>
            <wp:docPr id="2" name="Рисунок 2" descr="C:\Users\Admin\Downloads\титульник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итульник 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15" cy="841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AB" w:rsidRDefault="00F865AB" w:rsidP="00F865AB">
      <w:pPr>
        <w:pStyle w:val="a9"/>
      </w:pP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5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C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C0145">
        <w:rPr>
          <w:rFonts w:ascii="Times New Roman" w:hAnsi="Times New Roman" w:cs="Times New Roman"/>
          <w:sz w:val="24"/>
          <w:szCs w:val="24"/>
        </w:rPr>
        <w:t xml:space="preserve">Утверждено:  </w:t>
      </w: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145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– детский сад №20 «Теремок»    </w:t>
      </w:r>
      <w:r w:rsidRPr="00DC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МБДОУ – детский сад №20 «Теремок»  </w:t>
      </w: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Заведующий_________ Осмоловская М.В.</w:t>
      </w:r>
      <w:r w:rsidRPr="005A16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0F7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0F7" w:rsidRPr="00DC0145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620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№_____ от ______20____г.                                          Приказ №_____ от _______   20___г.</w:t>
      </w:r>
      <w:r w:rsidRPr="005A16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0F7" w:rsidRPr="00DC0145" w:rsidRDefault="004F10F7" w:rsidP="004F1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4F10F7" w:rsidRDefault="004F10F7" w:rsidP="004F10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0F7" w:rsidRPr="00F25A93" w:rsidRDefault="004F10F7" w:rsidP="004F1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0F7" w:rsidRDefault="004F10F7" w:rsidP="004F1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0F7" w:rsidRPr="00F25A93" w:rsidRDefault="004F10F7" w:rsidP="004F1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A93"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самообследования</w:t>
      </w:r>
    </w:p>
    <w:p w:rsidR="004F10F7" w:rsidRPr="00F25A93" w:rsidRDefault="004F10F7" w:rsidP="004F10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A93">
        <w:rPr>
          <w:rFonts w:ascii="Times New Roman" w:hAnsi="Times New Roman" w:cs="Times New Roman"/>
          <w:b/>
          <w:bCs/>
          <w:sz w:val="28"/>
          <w:szCs w:val="28"/>
        </w:rPr>
        <w:t>МБДОУ – д</w:t>
      </w:r>
      <w:r>
        <w:rPr>
          <w:rFonts w:ascii="Times New Roman" w:hAnsi="Times New Roman" w:cs="Times New Roman"/>
          <w:b/>
          <w:bCs/>
          <w:sz w:val="28"/>
          <w:szCs w:val="28"/>
        </w:rPr>
        <w:t>етский сад №20 «Теремок» за 2023</w:t>
      </w:r>
      <w:r w:rsidRPr="00F25A9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F10F7" w:rsidRPr="00F25A93" w:rsidRDefault="004F10F7" w:rsidP="004F10F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0F7" w:rsidRDefault="004F10F7" w:rsidP="004F1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0F7" w:rsidRPr="00F25A93" w:rsidRDefault="004F10F7" w:rsidP="004F10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3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4F10F7" w:rsidRPr="00F25A93" w:rsidRDefault="004F10F7" w:rsidP="004F10F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F10F7" w:rsidRPr="00F25A93" w:rsidRDefault="004F10F7" w:rsidP="004F10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A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3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F25A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дошкольное образовательное</w:t>
      </w:r>
      <w:r w:rsidRPr="00F25A93">
        <w:rPr>
          <w:rFonts w:ascii="Times New Roman" w:hAnsi="Times New Roman" w:cs="Times New Roman"/>
          <w:iCs/>
          <w:sz w:val="28"/>
          <w:szCs w:val="28"/>
        </w:rPr>
        <w:t> </w:t>
      </w:r>
      <w:r w:rsidRPr="00F25A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учреждение -</w:t>
      </w:r>
    </w:p>
    <w:p w:rsidR="004F10F7" w:rsidRPr="00F25A93" w:rsidRDefault="004F10F7" w:rsidP="004F10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5A93">
        <w:rPr>
          <w:rFonts w:ascii="Times New Roman" w:hAnsi="Times New Roman" w:cs="Times New Roman"/>
          <w:iCs/>
          <w:sz w:val="28"/>
          <w:szCs w:val="28"/>
        </w:rPr>
        <w:t xml:space="preserve">детский сад №20 «Теремок» (далее ДОУ) расположен в частном секторе города вдали от промышленных предприятий.  Здание ДОУ построено по типовому проекту. Проектная наполняемость  95 мест. </w:t>
      </w:r>
    </w:p>
    <w:p w:rsidR="004F10F7" w:rsidRPr="00F25A93" w:rsidRDefault="004F10F7" w:rsidP="004F10F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5A93">
        <w:rPr>
          <w:rFonts w:ascii="Times New Roman" w:hAnsi="Times New Roman" w:cs="Times New Roman"/>
          <w:iCs/>
          <w:sz w:val="28"/>
          <w:szCs w:val="28"/>
        </w:rPr>
        <w:t xml:space="preserve">       Общая площадь здания 963,2 кв. м., из них площадь помещений, используемых непосредственно для нужд образовательного процесса 454,2</w:t>
      </w:r>
      <w:r w:rsidRPr="00F25A93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F25A93">
        <w:rPr>
          <w:rFonts w:ascii="Times New Roman" w:hAnsi="Times New Roman" w:cs="Times New Roman"/>
          <w:iCs/>
          <w:sz w:val="28"/>
          <w:szCs w:val="28"/>
        </w:rPr>
        <w:t>кв.м.</w:t>
      </w:r>
    </w:p>
    <w:p w:rsidR="004F10F7" w:rsidRPr="00F25A93" w:rsidRDefault="004F10F7" w:rsidP="004F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A93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F25A93">
        <w:rPr>
          <w:rFonts w:ascii="Times New Roman" w:hAnsi="Times New Roman" w:cs="Times New Roman"/>
          <w:sz w:val="28"/>
          <w:szCs w:val="28"/>
        </w:rPr>
        <w:t>МБДОУ - детский сад №20 «Теремок» в своей деятельности руководствуется Конституцией РФ, федеральным законом «Об образовании», законом Брянской области «Об образовании», указами и распоряжениями президента РФ, постановлениями и распоряжениями правительства РФ, решениями соответствующего государственного или муниципального органа, осуществляющего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образования, Уставом </w:t>
      </w:r>
      <w:r w:rsidRPr="00F25A93">
        <w:rPr>
          <w:rFonts w:ascii="Times New Roman" w:hAnsi="Times New Roman" w:cs="Times New Roman"/>
          <w:sz w:val="28"/>
          <w:szCs w:val="28"/>
        </w:rPr>
        <w:t xml:space="preserve">ДОУ, законодательством субъекта РФ, муниципальными правовыми актами органов местного самоуправления </w:t>
      </w:r>
      <w:proofErr w:type="spellStart"/>
      <w:r w:rsidRPr="00F25A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25A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25A93">
        <w:rPr>
          <w:rFonts w:ascii="Times New Roman" w:hAnsi="Times New Roman" w:cs="Times New Roman"/>
          <w:sz w:val="28"/>
          <w:szCs w:val="28"/>
        </w:rPr>
        <w:t>линцы</w:t>
      </w:r>
      <w:proofErr w:type="spellEnd"/>
      <w:r w:rsidRPr="00F25A93">
        <w:rPr>
          <w:rFonts w:ascii="Times New Roman" w:hAnsi="Times New Roman" w:cs="Times New Roman"/>
          <w:sz w:val="28"/>
          <w:szCs w:val="28"/>
        </w:rPr>
        <w:t xml:space="preserve"> Брянской области, договором с родителями (законными представителями).</w:t>
      </w:r>
    </w:p>
    <w:p w:rsidR="004F10F7" w:rsidRPr="00F25A93" w:rsidRDefault="004F10F7" w:rsidP="004F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A93">
        <w:rPr>
          <w:rFonts w:ascii="Times New Roman" w:hAnsi="Times New Roman" w:cs="Times New Roman"/>
          <w:sz w:val="28"/>
          <w:szCs w:val="28"/>
        </w:rPr>
        <w:t xml:space="preserve">       Обучение и воспитание детей ведется на русском языке.</w:t>
      </w:r>
    </w:p>
    <w:p w:rsidR="004F10F7" w:rsidRPr="00F25A93" w:rsidRDefault="004F10F7" w:rsidP="004F1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0F7" w:rsidRPr="00F25A93" w:rsidRDefault="004F10F7" w:rsidP="004F10F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5A93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4F10F7" w:rsidRPr="00F25A93" w:rsidRDefault="004F10F7" w:rsidP="004F10F7">
      <w:pPr>
        <w:pStyle w:val="a3"/>
        <w:numPr>
          <w:ilvl w:val="0"/>
          <w:numId w:val="10"/>
        </w:numPr>
        <w:spacing w:before="100" w:beforeAutospacing="1" w:after="0" w:afterAutospacing="1" w:line="25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A93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4"/>
        <w:tblW w:w="0" w:type="auto"/>
        <w:tblLook w:val="04A0"/>
      </w:tblPr>
      <w:tblGrid>
        <w:gridCol w:w="4614"/>
        <w:gridCol w:w="5700"/>
      </w:tblGrid>
      <w:tr w:rsidR="004F10F7" w:rsidRPr="007C6329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– детский сад №20 «Теремок»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линцы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Брянской области (МБДОУ – детский сад №20 «Теремок»)</w:t>
            </w:r>
          </w:p>
        </w:tc>
      </w:tr>
      <w:tr w:rsidR="004F10F7" w:rsidRPr="0071762B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</w:tr>
      <w:tr w:rsidR="004F10F7" w:rsidRPr="007C6329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Юридический а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243140 Российская Федерация, Брянская область, городской округ город Клинцы, город Клинцы, улица Гагарина, д.92</w:t>
            </w:r>
          </w:p>
        </w:tc>
      </w:tr>
      <w:tr w:rsidR="004F10F7" w:rsidRPr="0071762B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Телефо</w:t>
            </w: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8 (48336) 4-02-55</w:t>
            </w:r>
          </w:p>
        </w:tc>
      </w:tr>
      <w:tr w:rsidR="004F10F7" w:rsidRPr="0071762B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kldou20@yandex.ru</w:t>
            </w:r>
          </w:p>
        </w:tc>
      </w:tr>
      <w:tr w:rsidR="004F10F7" w:rsidRPr="0071762B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12.04.1967г.</w:t>
            </w:r>
          </w:p>
        </w:tc>
      </w:tr>
      <w:tr w:rsidR="004F10F7" w:rsidRPr="007C6329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образование городской округ «город Клинцы Брянской области»</w:t>
            </w:r>
          </w:p>
        </w:tc>
      </w:tr>
      <w:tr w:rsidR="004F10F7" w:rsidRPr="0071762B" w:rsidTr="004F10F7">
        <w:trPr>
          <w:trHeight w:val="49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27.06.2017 № 4517,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32Л01 №0003259</w:t>
            </w:r>
          </w:p>
        </w:tc>
      </w:tr>
      <w:tr w:rsidR="004F10F7" w:rsidRPr="00DC0145" w:rsidTr="004F10F7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0F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F7" w:rsidRPr="004F10F7" w:rsidRDefault="004F10F7" w:rsidP="004F10F7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 часов (пятидневная рабочая неделя)</w:t>
            </w:r>
          </w:p>
        </w:tc>
      </w:tr>
    </w:tbl>
    <w:p w:rsidR="004F10F7" w:rsidRDefault="004F10F7" w:rsidP="004F10F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10F7" w:rsidRPr="004F10F7" w:rsidRDefault="004F10F7" w:rsidP="004F10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10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Оценка системы управления организации</w:t>
      </w:r>
    </w:p>
    <w:p w:rsidR="004F10F7" w:rsidRPr="00F25A93" w:rsidRDefault="004F10F7" w:rsidP="004F10F7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 xml:space="preserve">      </w:t>
      </w:r>
      <w:r w:rsidRPr="00F25A93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ДОУ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 Конституцией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Федерации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Законом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«Об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в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Федерации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Законом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Брянской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области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«Об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образовании»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действующим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и Уставом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ДОУ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4F10F7" w:rsidRPr="00F25A93" w:rsidRDefault="004F10F7" w:rsidP="004F10F7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 xml:space="preserve">      </w:t>
      </w:r>
      <w:r w:rsidRPr="00F25A93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ДОУ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строится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на принципах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единоначалия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и коллегиальности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.       </w:t>
      </w:r>
      <w:r w:rsidRPr="00F25A93">
        <w:rPr>
          <w:rFonts w:hAnsi="Times New Roman" w:cs="Times New Roman"/>
          <w:color w:val="000000"/>
          <w:sz w:val="28"/>
          <w:szCs w:val="28"/>
        </w:rPr>
        <w:t>Коллегиальными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органами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являются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F25A93">
        <w:rPr>
          <w:rFonts w:hAnsi="Times New Roman" w:cs="Times New Roman"/>
          <w:color w:val="000000"/>
          <w:sz w:val="28"/>
          <w:szCs w:val="28"/>
        </w:rPr>
        <w:t>общее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собрание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педагогический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совет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родительский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комитет</w:t>
      </w:r>
      <w:r w:rsidRPr="00F25A93">
        <w:rPr>
          <w:rFonts w:hAnsi="Times New Roman" w:cs="Times New Roman"/>
          <w:color w:val="000000"/>
          <w:sz w:val="28"/>
          <w:szCs w:val="28"/>
        </w:rPr>
        <w:t>.</w:t>
      </w:r>
    </w:p>
    <w:p w:rsidR="004F10F7" w:rsidRPr="00F25A93" w:rsidRDefault="004F10F7" w:rsidP="004F10F7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F25A93">
        <w:rPr>
          <w:rFonts w:hAnsi="Times New Roman" w:cs="Times New Roman"/>
          <w:color w:val="000000"/>
          <w:sz w:val="28"/>
          <w:szCs w:val="28"/>
        </w:rPr>
        <w:t>Непосредственное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руководство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ДОУ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осуществляет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прошедший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соответствующую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аттестацию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заведующий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назначаемый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на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должность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освобождаемый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от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должности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Учредителем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в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порядке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установленном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трудовым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законодательством</w:t>
      </w:r>
      <w:r w:rsidRPr="00F25A93">
        <w:rPr>
          <w:rFonts w:hAnsi="Times New Roman" w:cs="Times New Roman"/>
          <w:color w:val="000000"/>
          <w:sz w:val="28"/>
          <w:szCs w:val="28"/>
        </w:rPr>
        <w:t>.</w:t>
      </w:r>
    </w:p>
    <w:p w:rsidR="004F10F7" w:rsidRPr="00F25A93" w:rsidRDefault="004F10F7" w:rsidP="004F10F7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F25A93">
        <w:rPr>
          <w:rFonts w:hAnsi="Times New Roman" w:cs="Times New Roman"/>
          <w:color w:val="000000"/>
          <w:sz w:val="28"/>
          <w:szCs w:val="28"/>
        </w:rPr>
        <w:t>Органы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25A93">
        <w:rPr>
          <w:rFonts w:hAnsi="Times New Roman" w:cs="Times New Roman"/>
          <w:color w:val="000000"/>
          <w:sz w:val="28"/>
          <w:szCs w:val="28"/>
        </w:rPr>
        <w:t>действующие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в МБДОУ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–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детский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сад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№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20 </w:t>
      </w:r>
      <w:r w:rsidRPr="00F25A93">
        <w:rPr>
          <w:rFonts w:hAnsi="Times New Roman" w:cs="Times New Roman"/>
          <w:color w:val="000000"/>
          <w:sz w:val="28"/>
          <w:szCs w:val="28"/>
        </w:rPr>
        <w:t>«Теремок»</w:t>
      </w:r>
      <w:r w:rsidRPr="00F25A93">
        <w:rPr>
          <w:rFonts w:hAnsi="Times New Roman" w:cs="Times New Roman"/>
          <w:color w:val="000000"/>
          <w:sz w:val="28"/>
          <w:szCs w:val="28"/>
        </w:rPr>
        <w:t>:</w:t>
      </w:r>
    </w:p>
    <w:p w:rsidR="004F10F7" w:rsidRPr="00932C7C" w:rsidRDefault="004F10F7" w:rsidP="004F10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3"/>
        <w:gridCol w:w="8124"/>
      </w:tblGrid>
      <w:tr w:rsidR="004F10F7" w:rsidTr="004F1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Default="004F10F7" w:rsidP="004F10F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Default="004F10F7" w:rsidP="004F10F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F10F7" w:rsidRPr="007C6329" w:rsidTr="004F1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Default="004F10F7" w:rsidP="004F10F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Pr="00E926F6" w:rsidRDefault="004F10F7" w:rsidP="004F10F7">
            <w:pPr>
              <w:jc w:val="both"/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E926F6">
              <w:br/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4F10F7" w:rsidRPr="007C6329" w:rsidTr="004F1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Default="004F10F7" w:rsidP="004F10F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  <w:p w:rsidR="004F10F7" w:rsidRPr="00932C7C" w:rsidRDefault="004F10F7" w:rsidP="004F10F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Pr="00E926F6" w:rsidRDefault="004F10F7" w:rsidP="004F10F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E926F6">
              <w:br/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F10F7" w:rsidRPr="00E926F6" w:rsidRDefault="004F10F7" w:rsidP="004F10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E926F6" w:rsidRDefault="004F10F7" w:rsidP="004F10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E926F6" w:rsidRDefault="004F10F7" w:rsidP="004F10F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6C2F90" w:rsidRDefault="004F10F7" w:rsidP="004F10F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вносить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  <w:tr w:rsidR="004F10F7" w:rsidTr="004F10F7">
        <w:trPr>
          <w:trHeight w:val="3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Default="004F10F7" w:rsidP="004F10F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Pr="00E926F6" w:rsidRDefault="004F10F7" w:rsidP="004F10F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926F6">
              <w:br/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E926F6">
              <w:br/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F10F7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592049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04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59204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E926F6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517162"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E926F6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E926F6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Default="004F10F7" w:rsidP="004F10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4F10F7" w:rsidRPr="007C6329" w:rsidTr="004F1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Pr="003D3E00" w:rsidRDefault="004F10F7" w:rsidP="004F10F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0F7" w:rsidRPr="003D3E00" w:rsidRDefault="004F10F7" w:rsidP="004F10F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F10F7" w:rsidRPr="003D3E00" w:rsidRDefault="004F10F7" w:rsidP="004F10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3D3E00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F10F7" w:rsidRPr="00B35566" w:rsidRDefault="004F10F7" w:rsidP="004F10F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</w:tbl>
    <w:p w:rsidR="004F10F7" w:rsidRDefault="004F10F7" w:rsidP="004F10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</w:p>
    <w:p w:rsidR="004F10F7" w:rsidRPr="004F10F7" w:rsidRDefault="004F10F7" w:rsidP="004F10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>Структура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и система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соответствуют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специфике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F25A9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25A93">
        <w:rPr>
          <w:rFonts w:hAnsi="Times New Roman" w:cs="Times New Roman"/>
          <w:color w:val="000000"/>
          <w:sz w:val="28"/>
          <w:szCs w:val="28"/>
        </w:rPr>
        <w:t>ДОУ</w:t>
      </w:r>
      <w:r w:rsidRPr="00F25A93">
        <w:rPr>
          <w:rFonts w:hAnsi="Times New Roman" w:cs="Times New Roman"/>
          <w:color w:val="000000"/>
          <w:sz w:val="28"/>
          <w:szCs w:val="28"/>
        </w:rPr>
        <w:t>.</w:t>
      </w:r>
    </w:p>
    <w:p w:rsidR="004F10F7" w:rsidRPr="004F10F7" w:rsidRDefault="004F10F7" w:rsidP="004F10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A93">
        <w:rPr>
          <w:rFonts w:hAnsi="Times New Roman" w:cs="Times New Roman"/>
          <w:color w:val="000000"/>
          <w:sz w:val="28"/>
          <w:szCs w:val="28"/>
        </w:rPr>
        <w:t xml:space="preserve">     </w:t>
      </w:r>
    </w:p>
    <w:p w:rsidR="004F10F7" w:rsidRPr="004F10F7" w:rsidRDefault="004F10F7" w:rsidP="004F10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0F7">
        <w:rPr>
          <w:rFonts w:ascii="Times New Roman" w:hAnsi="Times New Roman" w:cs="Times New Roman"/>
          <w:color w:val="000000"/>
          <w:sz w:val="28"/>
          <w:szCs w:val="28"/>
        </w:rPr>
        <w:t xml:space="preserve">   По итогам 2023 года система управления ДОУ оценивается как эффективная, позволяющая учесть мнение работников и всех участников образовательных отношений. </w:t>
      </w:r>
    </w:p>
    <w:p w:rsidR="00622A83" w:rsidRPr="008F635B" w:rsidRDefault="00E31EFD" w:rsidP="008F6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635B">
        <w:rPr>
          <w:rFonts w:ascii="Times New Roman" w:hAnsi="Times New Roman" w:cs="Times New Roman"/>
          <w:b/>
          <w:sz w:val="28"/>
          <w:szCs w:val="28"/>
        </w:rPr>
        <w:t>. Оценка образовательной деятельности</w:t>
      </w:r>
    </w:p>
    <w:p w:rsidR="00E31EFD" w:rsidRPr="008F635B" w:rsidRDefault="00E31EFD" w:rsidP="008F6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5B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8A5D2D" w:rsidRPr="008F635B" w:rsidRDefault="008A5D2D" w:rsidP="008F6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E4E" w:rsidRPr="008F635B" w:rsidRDefault="00E82E4E" w:rsidP="008F635B">
      <w:pPr>
        <w:widowControl w:val="0"/>
        <w:autoSpaceDE w:val="0"/>
        <w:autoSpaceDN w:val="0"/>
        <w:spacing w:after="0" w:line="240" w:lineRule="auto"/>
        <w:ind w:left="217"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МБДОУ – детский сад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№20 «Теремок»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 Российской Федерации» /с изменениями в 2020 – 2021 гг./, ФГОС дошкольного образования /с изменениями и дополнениями от 21.01.2019, 08.11.2022 г), санитарным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правилам СП 2.4.3648-20 "Санитарно-эпидемиологические требования к организациям воспитания и обучения, отдыха и оздоровления детей и молодежи", СП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1.2.3685-21</w:t>
      </w:r>
      <w:proofErr w:type="gramEnd"/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"Гигиенические нормативы и требования к обеспечению безопасности</w:t>
      </w:r>
      <w:r w:rsidRPr="008F63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(или) безвредности для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человека факторов</w:t>
      </w:r>
      <w:r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обитания"</w:t>
      </w:r>
    </w:p>
    <w:p w:rsidR="00E31EFD" w:rsidRPr="008F635B" w:rsidRDefault="00965FC1" w:rsidP="008F63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        С  01.09.2023 г. МБДОУ – детский сад №20 «Теремок» реализует Образовательную программу дошкольного образования МБДОУ №20 (далее – ОП ДО МБДОУ №20), </w:t>
      </w:r>
      <w:r w:rsidR="008A5D2D" w:rsidRPr="008F635B">
        <w:rPr>
          <w:rFonts w:ascii="Times New Roman" w:hAnsi="Times New Roman" w:cs="Times New Roman"/>
          <w:sz w:val="28"/>
          <w:szCs w:val="28"/>
        </w:rPr>
        <w:t xml:space="preserve">которая составлена в соответствии с ФОП дошкольного образования, с учетом примерной общеобразовательной программы дошкольного образования </w:t>
      </w:r>
      <w:r w:rsidR="008A5D2D" w:rsidRPr="008F635B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="008A5D2D" w:rsidRPr="008F635B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8A5D2D" w:rsidRPr="008F635B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М.А.Васильевой.</w:t>
      </w:r>
    </w:p>
    <w:p w:rsidR="008A5D2D" w:rsidRPr="008F635B" w:rsidRDefault="008A5D2D" w:rsidP="008F63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Парциальные программы и педагогические технологии: </w:t>
      </w:r>
    </w:p>
    <w:p w:rsidR="008A5D2D" w:rsidRPr="008F635B" w:rsidRDefault="008A5D2D" w:rsidP="008F63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«Юный эколог» под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ред.С.Н.Николаева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>.</w:t>
      </w:r>
    </w:p>
    <w:p w:rsidR="008A5D2D" w:rsidRPr="008F635B" w:rsidRDefault="008A5D2D" w:rsidP="008F63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«Учебное пособие по основам безопасности жизнедеятельности детей старшего   дошкольного возраста».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Адеева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Н.Н.,Князева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О.А.,Стеркина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8A5D2D" w:rsidRPr="008F635B" w:rsidRDefault="008A5D2D" w:rsidP="008F63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«Физкультурные занятия с детьми»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>.</w:t>
      </w:r>
    </w:p>
    <w:p w:rsidR="008A5D2D" w:rsidRPr="008F635B" w:rsidRDefault="008A5D2D" w:rsidP="008F635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«Приобщение детей к истокам русской народной культуры»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О.Л.Князева</w:t>
      </w:r>
      <w:proofErr w:type="gramStart"/>
      <w:r w:rsidRPr="008F635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F635B">
        <w:rPr>
          <w:rFonts w:ascii="Times New Roman" w:hAnsi="Times New Roman" w:cs="Times New Roman"/>
          <w:sz w:val="28"/>
          <w:szCs w:val="28"/>
        </w:rPr>
        <w:t>.Д.Маханева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 xml:space="preserve"> «Конспекты  комплексно-тематических занятий. Интегрированный подход» автор Н.С. Голицына (все группы).</w:t>
      </w:r>
    </w:p>
    <w:p w:rsidR="00965FC1" w:rsidRPr="008F635B" w:rsidRDefault="00965FC1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Для выполнения требований норм Федерального закона от 24.09.2022 № 371-ФЗ в МБДОУ №20 были проведены орган</w:t>
      </w:r>
      <w:r w:rsidR="008F635B" w:rsidRPr="008F635B">
        <w:rPr>
          <w:rFonts w:ascii="Times New Roman" w:hAnsi="Times New Roman" w:cs="Times New Roman"/>
          <w:sz w:val="28"/>
          <w:szCs w:val="28"/>
        </w:rPr>
        <w:t>изационные мероприятия по внед</w:t>
      </w:r>
      <w:r w:rsidRPr="008F635B">
        <w:rPr>
          <w:rFonts w:ascii="Times New Roman" w:hAnsi="Times New Roman" w:cs="Times New Roman"/>
          <w:sz w:val="28"/>
          <w:szCs w:val="28"/>
        </w:rPr>
        <w:t xml:space="preserve">рению Федеральной образовательной программы дошкольного образования, утвержденной приказом </w:t>
      </w:r>
      <w:proofErr w:type="spellStart"/>
      <w:r w:rsidRPr="008F63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F635B">
        <w:rPr>
          <w:rFonts w:ascii="Times New Roman" w:hAnsi="Times New Roman" w:cs="Times New Roman"/>
          <w:sz w:val="28"/>
          <w:szCs w:val="28"/>
        </w:rPr>
        <w:t xml:space="preserve"> России от 25.11.2022 № 1028 (далее — ФОП ДО), в соответствии с утвержд</w:t>
      </w:r>
      <w:r w:rsidR="008E4E4F">
        <w:rPr>
          <w:rFonts w:ascii="Times New Roman" w:hAnsi="Times New Roman" w:cs="Times New Roman"/>
          <w:sz w:val="28"/>
          <w:szCs w:val="28"/>
        </w:rPr>
        <w:t>енной дорожной картой создана рабочая группа по</w:t>
      </w:r>
      <w:r w:rsidR="008E4E4F" w:rsidRPr="008E4E4F">
        <w:rPr>
          <w:rFonts w:ascii="Times New Roman" w:hAnsi="Times New Roman" w:cs="Times New Roman"/>
          <w:sz w:val="28"/>
          <w:szCs w:val="28"/>
        </w:rPr>
        <w:t xml:space="preserve"> </w:t>
      </w:r>
      <w:r w:rsidR="008E4E4F" w:rsidRPr="008F635B">
        <w:rPr>
          <w:rFonts w:ascii="Times New Roman" w:hAnsi="Times New Roman" w:cs="Times New Roman"/>
          <w:sz w:val="28"/>
          <w:szCs w:val="28"/>
        </w:rPr>
        <w:t>МБДОУ №20</w:t>
      </w:r>
      <w:r w:rsidRPr="008F635B">
        <w:rPr>
          <w:rFonts w:ascii="Times New Roman" w:hAnsi="Times New Roman" w:cs="Times New Roman"/>
          <w:sz w:val="28"/>
          <w:szCs w:val="28"/>
        </w:rPr>
        <w:t>. Результаты:</w:t>
      </w:r>
    </w:p>
    <w:p w:rsidR="00965FC1" w:rsidRPr="008F635B" w:rsidRDefault="008F635B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 w:rsidR="00965FC1" w:rsidRPr="008F635B">
        <w:rPr>
          <w:rFonts w:ascii="Times New Roman" w:hAnsi="Times New Roman" w:cs="Times New Roman"/>
          <w:sz w:val="28"/>
          <w:szCs w:val="28"/>
        </w:rPr>
        <w:t>утвердили Основную образовательную программу дошкольного образования МБДОУ №20, разработанную с у</w:t>
      </w:r>
      <w:r w:rsidR="004F10F7">
        <w:rPr>
          <w:rFonts w:ascii="Times New Roman" w:hAnsi="Times New Roman" w:cs="Times New Roman"/>
          <w:sz w:val="28"/>
          <w:szCs w:val="28"/>
        </w:rPr>
        <w:t>чётом ФГОС ДО, на основе ФОП ДО</w:t>
      </w:r>
      <w:r w:rsidR="00965FC1" w:rsidRPr="008F635B">
        <w:rPr>
          <w:rFonts w:ascii="Times New Roman" w:hAnsi="Times New Roman" w:cs="Times New Roman"/>
          <w:sz w:val="28"/>
          <w:szCs w:val="28"/>
        </w:rPr>
        <w:t xml:space="preserve"> и ввели в действие с 01.09.2023 г.;</w:t>
      </w:r>
      <w:proofErr w:type="gramEnd"/>
    </w:p>
    <w:p w:rsidR="00965FC1" w:rsidRPr="008F635B" w:rsidRDefault="008F635B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65FC1" w:rsidRPr="008F635B">
        <w:rPr>
          <w:rFonts w:ascii="Times New Roman" w:hAnsi="Times New Roman" w:cs="Times New Roman"/>
          <w:sz w:val="28"/>
          <w:szCs w:val="28"/>
        </w:rPr>
        <w:t xml:space="preserve">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 w:rsidR="00965FC1" w:rsidRPr="008F63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65FC1" w:rsidRPr="008F635B">
        <w:rPr>
          <w:rFonts w:ascii="Times New Roman" w:hAnsi="Times New Roman" w:cs="Times New Roman"/>
          <w:sz w:val="28"/>
          <w:szCs w:val="28"/>
        </w:rPr>
        <w:t>;</w:t>
      </w:r>
    </w:p>
    <w:p w:rsidR="00965FC1" w:rsidRPr="008F635B" w:rsidRDefault="008F635B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965FC1" w:rsidRPr="008F635B">
        <w:rPr>
          <w:rFonts w:ascii="Times New Roman" w:hAnsi="Times New Roman" w:cs="Times New Roman"/>
          <w:sz w:val="28"/>
          <w:szCs w:val="28"/>
        </w:rPr>
        <w:t>провели информационно-разъяснительную работу с родителями (законными представителями) воспитанников.</w:t>
      </w:r>
    </w:p>
    <w:p w:rsidR="008A5D2D" w:rsidRPr="008F635B" w:rsidRDefault="004F10F7" w:rsidP="004F10F7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9A3335" w:rsidRPr="008F635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A3335" w:rsidRPr="008F63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9A3335" w:rsidRPr="008F635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A3335" w:rsidRPr="008F63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9A3335" w:rsidRPr="008F635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№20</w:t>
      </w:r>
      <w:r w:rsidR="009A3335" w:rsidRPr="008F635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9A3335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9A3335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="009A3335" w:rsidRPr="008F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A3335" w:rsidRPr="008F63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A3335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3335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F635B">
        <w:rPr>
          <w:rFonts w:ascii="Times New Roman" w:hAnsi="Times New Roman" w:cs="Times New Roman"/>
          <w:sz w:val="28"/>
          <w:szCs w:val="28"/>
        </w:rPr>
        <w:t>Каждая группа имеет совмещенную с игровой комнату, умывальную, приемную, санузел.</w:t>
      </w:r>
      <w:proofErr w:type="gramEnd"/>
    </w:p>
    <w:p w:rsidR="008A5D2D" w:rsidRPr="008F635B" w:rsidRDefault="009A3335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  </w:t>
      </w:r>
      <w:r w:rsidR="008A5D2D" w:rsidRPr="008F635B">
        <w:rPr>
          <w:rFonts w:ascii="Times New Roman" w:hAnsi="Times New Roman" w:cs="Times New Roman"/>
          <w:sz w:val="28"/>
          <w:szCs w:val="28"/>
        </w:rPr>
        <w:t>Во всех возрастных группах созданы условия для совместной и индивидуальной деятельности: оборудованы игровые зоны, центры творчества, физкультурные, музыкальные центры, центры занимательной математики, безопасности, книги, центр природы и т.д.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 В ДОУ функционирует 5 возрастных групп общеразвивающей направленности. Все группы укомплектованы в соответствии с возрастом детей.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В 2022-2023 учебном году в детском саду функционировало 5 возрастных групп: 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I младшая группа для детей - от 2 до 3 лет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II младшая группа для детей - от 3 до 4 лет 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Средняя группа для детей – от 4 до 5 лет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lastRenderedPageBreak/>
        <w:t>Старшая группа для детей – от 5 до 6 лет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Подготовительная группа для детей от 6 до 7 лет</w:t>
      </w:r>
    </w:p>
    <w:p w:rsidR="008A5D2D" w:rsidRPr="008F635B" w:rsidRDefault="008A5D2D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Списочный состав на 01.04.2024 г. – </w:t>
      </w:r>
      <w:r w:rsidR="009A5134" w:rsidRPr="009A5134">
        <w:rPr>
          <w:rFonts w:ascii="Times New Roman" w:hAnsi="Times New Roman" w:cs="Times New Roman"/>
          <w:sz w:val="28"/>
          <w:szCs w:val="28"/>
        </w:rPr>
        <w:t>102</w:t>
      </w:r>
      <w:r w:rsidRPr="009A5134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A3335" w:rsidRPr="008F635B" w:rsidRDefault="008A5D2D" w:rsidP="008F635B">
      <w:pPr>
        <w:pStyle w:val="a5"/>
        <w:spacing w:before="89" w:line="240" w:lineRule="auto"/>
        <w:ind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</w:t>
      </w:r>
      <w:r w:rsidR="009A3335" w:rsidRPr="008F635B">
        <w:rPr>
          <w:rFonts w:ascii="Times New Roman" w:hAnsi="Times New Roman" w:cs="Times New Roman"/>
          <w:sz w:val="28"/>
          <w:szCs w:val="28"/>
        </w:rPr>
        <w:tab/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 xml:space="preserve">С 01.09.2021  </w:t>
      </w:r>
      <w:r w:rsidR="009A3335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детский    сад    реализует   рабочую   программу   воспитания</w:t>
      </w:r>
      <w:r w:rsidR="009A3335" w:rsidRPr="008F63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и календарный план воспит</w:t>
      </w:r>
      <w:r w:rsidR="008E4E4F">
        <w:rPr>
          <w:rFonts w:ascii="Times New Roman" w:eastAsia="Times New Roman" w:hAnsi="Times New Roman" w:cs="Times New Roman"/>
          <w:sz w:val="28"/>
          <w:szCs w:val="28"/>
        </w:rPr>
        <w:t>ательной работы. С 01.09.2023 года р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абочая программа воспитания, календарный план воспитательной работы входит в основную</w:t>
      </w:r>
      <w:r w:rsidR="009A3335" w:rsidRPr="008F63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 xml:space="preserve">часть ОП ДО МБДОУ №20 (в связи с введением ФОП </w:t>
      </w:r>
      <w:proofErr w:type="gramStart"/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приуроченные</w:t>
      </w:r>
      <w:r w:rsidR="009A3335" w:rsidRPr="008F63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3335" w:rsidRPr="008F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празднованию</w:t>
      </w:r>
      <w:r w:rsidR="009A3335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памятных дат</w:t>
      </w:r>
      <w:r w:rsidR="009A3335" w:rsidRPr="008F63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="009A3335" w:rsidRPr="008F635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региона,</w:t>
      </w:r>
      <w:r w:rsidR="009A3335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A3335" w:rsidRPr="008F635B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:rsidR="008A5D2D" w:rsidRPr="008F635B" w:rsidRDefault="009A3335" w:rsidP="008F635B">
      <w:pPr>
        <w:widowControl w:val="0"/>
        <w:autoSpaceDE w:val="0"/>
        <w:autoSpaceDN w:val="0"/>
        <w:spacing w:after="0" w:line="240" w:lineRule="auto"/>
        <w:ind w:left="217" w:right="2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>Чтобы выбрать стратегию воспитательной работы, в 2023 году проводился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состава семей воспитанников.</w:t>
      </w:r>
    </w:p>
    <w:p w:rsidR="00CC4B28" w:rsidRPr="008F635B" w:rsidRDefault="00CC4B28" w:rsidP="008F6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состав семей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4"/>
        <w:gridCol w:w="2630"/>
        <w:gridCol w:w="4662"/>
      </w:tblGrid>
      <w:tr w:rsidR="00CC4B28" w:rsidRPr="008F635B" w:rsidTr="009A51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Состав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семьи</w:t>
            </w:r>
            <w:proofErr w:type="spellEnd"/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семей</w:t>
            </w:r>
            <w:proofErr w:type="spellEnd"/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 от</w:t>
            </w:r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CC4B28" w:rsidRPr="008F635B" w:rsidTr="009A5134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753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102 </w:t>
            </w:r>
            <w:bookmarkStart w:id="0" w:name="_GoBack"/>
            <w:bookmarkEnd w:id="0"/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C4B28" w:rsidRPr="008F635B" w:rsidTr="009A5134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Полная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8E4E4F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</w:t>
            </w:r>
            <w:r w:rsidR="00FF455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9A513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4B28" w:rsidRPr="008F635B" w:rsidTr="009A5134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Неполная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с матерью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tabs>
                <w:tab w:val="center" w:pos="87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8E4E4F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15,34</w:t>
            </w:r>
            <w:r w:rsidR="00FF455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C4B28" w:rsidRPr="008F635B" w:rsidTr="009A5134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отцом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tabs>
                <w:tab w:val="center" w:pos="87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FF4550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1,02%</w:t>
            </w:r>
          </w:p>
        </w:tc>
      </w:tr>
      <w:tr w:rsidR="00CC4B28" w:rsidRPr="008F635B" w:rsidTr="009A51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tabs>
                <w:tab w:val="center" w:pos="87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FF4550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1,02%</w:t>
            </w:r>
          </w:p>
        </w:tc>
      </w:tr>
    </w:tbl>
    <w:p w:rsidR="00CC4B28" w:rsidRPr="008F635B" w:rsidRDefault="00CC4B28" w:rsidP="008F635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sz w:val="28"/>
          <w:szCs w:val="28"/>
        </w:rPr>
        <w:t>Социальный статус семей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6520"/>
      </w:tblGrid>
      <w:tr w:rsidR="00CC4B28" w:rsidRPr="008F635B" w:rsidTr="006C06F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CC4B28" w:rsidRPr="008F635B" w:rsidTr="006C06F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Служащие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C4B28" w:rsidRPr="008F635B" w:rsidTr="006C06F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tabs>
                <w:tab w:val="center" w:pos="8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C4B28" w:rsidRPr="008F635B" w:rsidTr="006C06F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Военнослужащие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4B28" w:rsidRPr="008F635B" w:rsidTr="006C06F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9A5134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4B28" w:rsidRPr="008F635B" w:rsidTr="006C06F3">
        <w:trPr>
          <w:trHeight w:val="165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FF4550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C4B28" w:rsidRPr="008F635B" w:rsidTr="006C06F3">
        <w:trPr>
          <w:trHeight w:val="240"/>
        </w:trPr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Инвалиды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FF4550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B28" w:rsidRPr="008F635B" w:rsidTr="006C06F3">
        <w:trPr>
          <w:trHeight w:val="60"/>
        </w:trPr>
        <w:tc>
          <w:tcPr>
            <w:tcW w:w="31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CC4B28" w:rsidP="008F6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Вынужденные переселенцы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4B28" w:rsidRPr="008F635B" w:rsidRDefault="00FF4550" w:rsidP="008F6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E4F" w:rsidRDefault="008E4E4F" w:rsidP="008F635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4B28" w:rsidRPr="008F635B" w:rsidRDefault="00CC4B28" w:rsidP="008F635B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Характеристика семей по количеству детей</w:t>
      </w:r>
    </w:p>
    <w:tbl>
      <w:tblPr>
        <w:tblStyle w:val="a4"/>
        <w:tblW w:w="0" w:type="auto"/>
        <w:tblLook w:val="04A0"/>
      </w:tblPr>
      <w:tblGrid>
        <w:gridCol w:w="2208"/>
        <w:gridCol w:w="1827"/>
        <w:gridCol w:w="5536"/>
      </w:tblGrid>
      <w:tr w:rsidR="00CC4B28" w:rsidRPr="008F635B" w:rsidTr="009A3335">
        <w:tc>
          <w:tcPr>
            <w:tcW w:w="2208" w:type="dxa"/>
          </w:tcPr>
          <w:p w:rsidR="00CC4B28" w:rsidRPr="008F635B" w:rsidRDefault="00CC4B28" w:rsidP="008F6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семье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CC4B28" w:rsidRPr="008F635B" w:rsidRDefault="00CC4B28" w:rsidP="008F6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36" w:type="dxa"/>
          </w:tcPr>
          <w:p w:rsidR="00CC4B28" w:rsidRPr="008F635B" w:rsidRDefault="00CC4B28" w:rsidP="008F6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Процент общего количества семей воспитанников</w:t>
            </w:r>
          </w:p>
        </w:tc>
      </w:tr>
      <w:tr w:rsidR="00CC4B28" w:rsidRPr="008F635B" w:rsidTr="009A3335">
        <w:tc>
          <w:tcPr>
            <w:tcW w:w="2208" w:type="dxa"/>
          </w:tcPr>
          <w:p w:rsidR="00CC4B28" w:rsidRPr="008F635B" w:rsidRDefault="00CC4B28" w:rsidP="008F6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5536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37,74%</w:t>
            </w:r>
          </w:p>
        </w:tc>
      </w:tr>
      <w:tr w:rsidR="00CC4B28" w:rsidRPr="008F635B" w:rsidTr="009A3335">
        <w:tc>
          <w:tcPr>
            <w:tcW w:w="2208" w:type="dxa"/>
          </w:tcPr>
          <w:p w:rsidR="00CC4B28" w:rsidRPr="008F635B" w:rsidRDefault="00CC4B28" w:rsidP="008F63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5536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46,92%</w:t>
            </w:r>
          </w:p>
        </w:tc>
      </w:tr>
      <w:tr w:rsidR="00CC4B28" w:rsidRPr="008F635B" w:rsidTr="009A3335">
        <w:tc>
          <w:tcPr>
            <w:tcW w:w="2208" w:type="dxa"/>
          </w:tcPr>
          <w:p w:rsidR="00CC4B28" w:rsidRPr="008F635B" w:rsidRDefault="00CC4B28" w:rsidP="008F6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</w:t>
            </w:r>
            <w:proofErr w:type="spellEnd"/>
            <w:r w:rsidRPr="008F6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5536" w:type="dxa"/>
          </w:tcPr>
          <w:p w:rsidR="00CC4B28" w:rsidRPr="00FF4550" w:rsidRDefault="00FF4550" w:rsidP="008F6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17,34%</w:t>
            </w:r>
          </w:p>
        </w:tc>
      </w:tr>
    </w:tbl>
    <w:p w:rsidR="0001124A" w:rsidRPr="008F635B" w:rsidRDefault="009A3335" w:rsidP="0001124A">
      <w:pPr>
        <w:widowControl w:val="0"/>
        <w:autoSpaceDE w:val="0"/>
        <w:autoSpaceDN w:val="0"/>
        <w:spacing w:after="0" w:line="240" w:lineRule="auto"/>
        <w:ind w:left="217" w:right="2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детей, с использованием разнообразных форм и методов, в тесной взаимосвязи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воспитателей, специалистов и родителей, </w:t>
      </w: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</w:rPr>
        <w:t>сог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ласно</w:t>
      </w:r>
      <w:proofErr w:type="gramEnd"/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воспита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8F63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8F63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63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 w:rsidRPr="008F635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5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8F635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8F63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63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F635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Федерального календарного плана воспитательной работы (ФОП ДО п.36). Детям из</w:t>
      </w:r>
      <w:r w:rsidR="0080314B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неполных семей уделяется большее внимание с первых дней зачисления в дошкольное учреждение. Особое внимание уделяется семьям, попавших в трудную</w:t>
      </w:r>
      <w:r w:rsidR="0080314B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жизненную ситуацию, семьям, участников СВО.</w:t>
      </w:r>
    </w:p>
    <w:p w:rsidR="0080314B" w:rsidRPr="008F635B" w:rsidRDefault="0080314B" w:rsidP="008F635B">
      <w:pPr>
        <w:widowControl w:val="0"/>
        <w:autoSpaceDE w:val="0"/>
        <w:autoSpaceDN w:val="0"/>
        <w:spacing w:after="0" w:line="240" w:lineRule="auto"/>
        <w:ind w:left="217" w:right="21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работы в МБДОУ №20 регулярно проводится изучение мнения родителей. Анализ результатов анкетирования родителей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2023 году педагогами были организованы разнообразные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формы работы с родителями: анкетирование, опросы, консультирование, общие 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собрания, акции, наглядное информирование, открытые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показы образовательной деятельности, праздники, развлечения, спортивные соревнования</w:t>
      </w:r>
      <w:r w:rsidRPr="008F635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156D" w:rsidRPr="008F635B" w:rsidRDefault="0080314B" w:rsidP="008F635B">
      <w:pPr>
        <w:widowControl w:val="0"/>
        <w:autoSpaceDE w:val="0"/>
        <w:autoSpaceDN w:val="0"/>
        <w:spacing w:before="1" w:after="0" w:line="240" w:lineRule="auto"/>
        <w:ind w:left="217" w:right="17" w:firstLine="708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635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635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обмена</w:t>
      </w:r>
      <w:r w:rsidRPr="008F635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8F635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F635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8F635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ДОУ №20 используют современные и безопасные </w:t>
      </w:r>
      <w:proofErr w:type="spellStart"/>
      <w:r w:rsidRPr="008F635B">
        <w:rPr>
          <w:rFonts w:ascii="Times New Roman" w:eastAsia="Times New Roman" w:hAnsi="Times New Roman" w:cs="Times New Roman"/>
          <w:sz w:val="28"/>
          <w:szCs w:val="28"/>
        </w:rPr>
        <w:t>мессенджеры</w:t>
      </w:r>
      <w:proofErr w:type="spellEnd"/>
      <w:r w:rsidRPr="008F635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80314B" w:rsidRPr="008F635B" w:rsidRDefault="00E9156D" w:rsidP="008F635B">
      <w:pPr>
        <w:widowControl w:val="0"/>
        <w:autoSpaceDE w:val="0"/>
        <w:autoSpaceDN w:val="0"/>
        <w:spacing w:before="1" w:after="0" w:line="240" w:lineRule="auto"/>
        <w:ind w:left="217" w:right="1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1.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="0080314B" w:rsidRPr="008F63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314B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80314B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/ссылка:</w:t>
      </w:r>
      <w:r w:rsidR="0080314B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club211267944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314B" w:rsidRPr="008F635B" w:rsidRDefault="00E9156D" w:rsidP="008F635B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80314B" w:rsidRPr="008F635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"</w:t>
      </w:r>
      <w:r w:rsidR="0080314B" w:rsidRPr="008F63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/ссылка:</w:t>
      </w:r>
      <w:r w:rsidR="0080314B" w:rsidRPr="008F635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83300" w:rsidRPr="008F635B">
        <w:rPr>
          <w:rFonts w:ascii="Times New Roman" w:eastAsia="Times New Roman" w:hAnsi="Times New Roman" w:cs="Times New Roman"/>
          <w:spacing w:val="-9"/>
          <w:sz w:val="28"/>
          <w:szCs w:val="28"/>
        </w:rPr>
        <w:t>https://sferum.ru/?p=messages&amp;join=PuUzBFY3iJlO04xIQN7I5w5DfT/RKup_Axw=</w:t>
      </w:r>
    </w:p>
    <w:p w:rsidR="0080314B" w:rsidRPr="008F635B" w:rsidRDefault="00E9156D" w:rsidP="008F635B">
      <w:pPr>
        <w:widowControl w:val="0"/>
        <w:autoSpaceDE w:val="0"/>
        <w:autoSpaceDN w:val="0"/>
        <w:spacing w:before="2" w:after="0" w:line="240" w:lineRule="auto"/>
        <w:ind w:left="217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 w:rsidR="0080314B" w:rsidRPr="008F63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80314B" w:rsidRPr="008F635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80314B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="0080314B" w:rsidRPr="008F635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314B" w:rsidRPr="008F635B">
        <w:rPr>
          <w:rFonts w:ascii="Times New Roman" w:eastAsia="Times New Roman" w:hAnsi="Times New Roman" w:cs="Times New Roman"/>
          <w:sz w:val="28"/>
          <w:szCs w:val="28"/>
        </w:rPr>
        <w:t>/ссылка:</w:t>
      </w:r>
      <w:r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https://kldou20.ucoz.ru/index/quot_obrazovanie_quot/0-16</w:t>
      </w:r>
    </w:p>
    <w:p w:rsidR="0080314B" w:rsidRPr="008F635B" w:rsidRDefault="0080314B" w:rsidP="008F635B">
      <w:pPr>
        <w:widowControl w:val="0"/>
        <w:autoSpaceDE w:val="0"/>
        <w:autoSpaceDN w:val="0"/>
        <w:spacing w:after="0" w:line="240" w:lineRule="auto"/>
        <w:ind w:left="217" w:right="2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Государственные </w:t>
      </w:r>
      <w:proofErr w:type="spellStart"/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паблики</w:t>
      </w:r>
      <w:proofErr w:type="spellEnd"/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(официальные сообщества) пользователи</w:t>
      </w:r>
      <w:r w:rsidRPr="008F635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получают актуальную достоверную информац</w:t>
      </w:r>
      <w:r w:rsidR="00E9156D"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ию о работе органов власти, деятельности ДОУ №20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8F635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ежедневно получ</w:t>
      </w:r>
      <w:r w:rsidR="00E9156D"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ают новостную информацию, объяв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ления, у каждого имеется возможность выйти н</w:t>
      </w:r>
      <w:r w:rsidR="00E9156D"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а обратную связь, оставить обра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щение в комментариях к постам, в сообщения</w:t>
      </w:r>
      <w:r w:rsidR="00E9156D"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х группы, воспользоваться </w:t>
      </w:r>
      <w:proofErr w:type="spellStart"/>
      <w:r w:rsidR="00E9156D"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видже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тами</w:t>
      </w:r>
      <w:proofErr w:type="spellEnd"/>
      <w:r w:rsidRPr="008F635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«Сообщить</w:t>
      </w:r>
      <w:r w:rsidRPr="008F635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r w:rsidRPr="008F635B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проблеме»</w:t>
      </w:r>
      <w:r w:rsidRPr="008F635B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или «Высказать</w:t>
      </w:r>
      <w:r w:rsidRPr="008F635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мнение».</w:t>
      </w:r>
    </w:p>
    <w:p w:rsidR="009A3335" w:rsidRPr="008F635B" w:rsidRDefault="009A3335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56D" w:rsidRPr="008F635B" w:rsidRDefault="00E9156D" w:rsidP="008F635B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</w:t>
      </w:r>
      <w:r w:rsidRPr="008F635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E9156D" w:rsidRPr="008F635B" w:rsidRDefault="00E9156D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56D" w:rsidRPr="008F635B" w:rsidRDefault="00E9156D" w:rsidP="008F63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63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  <w:r w:rsidRPr="008F63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63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детском</w:t>
      </w:r>
      <w:r w:rsidRPr="008F63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саду</w:t>
      </w:r>
      <w:r w:rsidRPr="008F63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работали</w:t>
      </w:r>
      <w:r w:rsidRPr="008F63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кружки</w:t>
      </w:r>
      <w:r w:rsidRPr="008F63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8F63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направлениям:</w:t>
      </w:r>
    </w:p>
    <w:p w:rsidR="00E9156D" w:rsidRPr="008F635B" w:rsidRDefault="00C94B1A" w:rsidP="008F635B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</w:t>
      </w:r>
      <w:r w:rsidR="00E9156D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E9156D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«Юный математик» (работа с детьми по познавательному развитию, педагог Осадчая О.П.) продолжает работу в 2024 году.</w:t>
      </w:r>
    </w:p>
    <w:p w:rsidR="00E9156D" w:rsidRPr="008F635B" w:rsidRDefault="00E9156D" w:rsidP="008F635B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Художественно-эстетическое: «</w:t>
      </w: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ручки» (обучение детей работе с бумагой, бросовым материалом и др.), педагог Семенович Т.Н. осуществлял работу по май 2023 г.</w:t>
      </w:r>
    </w:p>
    <w:p w:rsidR="00E9156D" w:rsidRPr="008F635B" w:rsidRDefault="00E9156D" w:rsidP="008F635B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Художественно-эстетическое: «Волшебная бумага» (обучение детей работе с бумагой), педагог Вишнякова Л.П. осуществлял работу по май 2023 г.</w:t>
      </w:r>
    </w:p>
    <w:p w:rsidR="00E9156D" w:rsidRPr="008F635B" w:rsidRDefault="00D83300" w:rsidP="008F635B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воспитание: «Юные патриоты» педагог Меньшикова А.А. осуществляет работу с октября 2023 года.</w:t>
      </w:r>
    </w:p>
    <w:p w:rsidR="006C06F3" w:rsidRPr="008F635B" w:rsidRDefault="00E9156D" w:rsidP="008F63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4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Pr="008F635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дополнительном</w:t>
      </w:r>
      <w:r w:rsidRPr="008F635B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образовании</w:t>
      </w:r>
      <w:r w:rsidRPr="008F635B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было</w:t>
      </w:r>
      <w:r w:rsidRPr="008F635B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задействовано</w:t>
      </w:r>
      <w:r w:rsidRPr="008F635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="00D83300"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F63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воспитанник</w:t>
      </w:r>
      <w:r w:rsidR="00C94B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F635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детского</w:t>
      </w:r>
      <w:r w:rsidRPr="008F635B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сада в возрасте детей от 5 до 7 лет, что составляет 47%. 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Анализ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данных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посещению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детьми</w:t>
      </w:r>
      <w:r w:rsidRPr="008F63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занятий</w:t>
      </w:r>
      <w:r w:rsidRPr="008F63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дополнительного</w:t>
      </w:r>
      <w:r w:rsidRPr="008F63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</w:t>
      </w:r>
      <w:r w:rsidRPr="008F635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показывает</w:t>
      </w:r>
      <w:r w:rsidRPr="008F635B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снижение</w:t>
      </w:r>
      <w:r w:rsidRPr="008F63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показателя</w:t>
      </w:r>
      <w:r w:rsidRPr="008F63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8F635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причине роста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заболеваемости</w:t>
      </w:r>
      <w:r w:rsidRPr="008F63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детей.</w:t>
      </w:r>
      <w:r w:rsidR="006C06F3" w:rsidRPr="008F63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зарегистрированы на интернет – портале «Навигатор 32» (Навигатор дополн</w:t>
      </w:r>
      <w:proofErr w:type="gramStart"/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тельного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образования)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вариативности,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качества и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6C06F3"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6C06F3" w:rsidRPr="008F635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C06F3" w:rsidRPr="008F635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6C06F3" w:rsidRPr="008F635B" w:rsidRDefault="006C06F3" w:rsidP="008F63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4" w:right="1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C06F3" w:rsidRPr="008F635B" w:rsidRDefault="006C06F3" w:rsidP="008F635B">
      <w:pPr>
        <w:pStyle w:val="a3"/>
        <w:widowControl w:val="0"/>
        <w:numPr>
          <w:ilvl w:val="0"/>
          <w:numId w:val="4"/>
        </w:numPr>
        <w:tabs>
          <w:tab w:val="left" w:pos="424"/>
        </w:tabs>
        <w:autoSpaceDE w:val="0"/>
        <w:autoSpaceDN w:val="0"/>
        <w:spacing w:after="0" w:line="240" w:lineRule="auto"/>
        <w:ind w:right="21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8F635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содержания</w:t>
      </w:r>
      <w:r w:rsidRPr="008F63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F635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8F63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8F63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E9156D" w:rsidRPr="008F635B" w:rsidRDefault="00E9156D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6F3" w:rsidRPr="008F635B" w:rsidRDefault="006C06F3" w:rsidP="008F635B">
      <w:pPr>
        <w:widowControl w:val="0"/>
        <w:autoSpaceDE w:val="0"/>
        <w:autoSpaceDN w:val="0"/>
        <w:spacing w:before="66" w:after="0" w:line="240" w:lineRule="auto"/>
        <w:ind w:left="217" w:right="2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ДО, ФОП </w:t>
      </w: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635B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gramEnd"/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освоения образовательной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социально-нормативные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Целевые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оценке,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сравнения с реальными достижениями детей. Освоение ОП ДО ДОУ №20 не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сопровождается проведением промежуточных аттестаций и итоговой аттестации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6C06F3" w:rsidRPr="008F635B" w:rsidRDefault="006C06F3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74A" w:rsidRPr="008F635B" w:rsidRDefault="006C574A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  </w:t>
      </w:r>
      <w:r w:rsidR="009A5007" w:rsidRPr="008F635B">
        <w:rPr>
          <w:rFonts w:ascii="Times New Roman" w:hAnsi="Times New Roman" w:cs="Times New Roman"/>
          <w:sz w:val="28"/>
          <w:szCs w:val="28"/>
        </w:rPr>
        <w:t>Содержание образовательн</w:t>
      </w:r>
      <w:r w:rsidRPr="008F635B">
        <w:rPr>
          <w:rFonts w:ascii="Times New Roman" w:hAnsi="Times New Roman" w:cs="Times New Roman"/>
          <w:sz w:val="28"/>
          <w:szCs w:val="28"/>
        </w:rPr>
        <w:t xml:space="preserve">ой </w:t>
      </w:r>
      <w:r w:rsidR="009A5007" w:rsidRPr="008F635B">
        <w:rPr>
          <w:rFonts w:ascii="Times New Roman" w:hAnsi="Times New Roman" w:cs="Times New Roman"/>
          <w:sz w:val="28"/>
          <w:szCs w:val="28"/>
        </w:rPr>
        <w:t>программ</w:t>
      </w:r>
      <w:r w:rsidRPr="008F635B">
        <w:rPr>
          <w:rFonts w:ascii="Times New Roman" w:hAnsi="Times New Roman" w:cs="Times New Roman"/>
          <w:sz w:val="28"/>
          <w:szCs w:val="28"/>
        </w:rPr>
        <w:t>ы д</w:t>
      </w:r>
      <w:r w:rsidR="009A5007" w:rsidRPr="008F635B">
        <w:rPr>
          <w:rFonts w:ascii="Times New Roman" w:hAnsi="Times New Roman" w:cs="Times New Roman"/>
          <w:sz w:val="28"/>
          <w:szCs w:val="28"/>
        </w:rPr>
        <w:t xml:space="preserve">етского сада соответствует основным положениям возрастной психологии и дошкольной педагогики. Формами организации педагогического </w:t>
      </w:r>
      <w:r w:rsidRPr="008F635B">
        <w:rPr>
          <w:rFonts w:ascii="Times New Roman" w:hAnsi="Times New Roman" w:cs="Times New Roman"/>
          <w:sz w:val="28"/>
          <w:szCs w:val="28"/>
        </w:rPr>
        <w:t xml:space="preserve">процесса в </w:t>
      </w:r>
      <w:r w:rsidR="009A5007" w:rsidRPr="008F635B">
        <w:rPr>
          <w:rFonts w:ascii="Times New Roman" w:hAnsi="Times New Roman" w:cs="Times New Roman"/>
          <w:sz w:val="28"/>
          <w:szCs w:val="28"/>
        </w:rPr>
        <w:t xml:space="preserve">ДОУ являются: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ООД — организованная образовательная деятельность;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режимных моментах;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деятельность;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деятельнос</w:t>
      </w:r>
      <w:r w:rsidR="006C574A" w:rsidRPr="008F635B">
        <w:rPr>
          <w:rFonts w:ascii="Times New Roman" w:hAnsi="Times New Roman" w:cs="Times New Roman"/>
          <w:sz w:val="28"/>
          <w:szCs w:val="28"/>
        </w:rPr>
        <w:t>ть по интересам: кружки.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ООД организуется в соответствии с учебным планом и сетками занятий.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ОП </w:t>
      </w:r>
      <w:proofErr w:type="gramStart"/>
      <w:r w:rsidRPr="008F63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635B">
        <w:rPr>
          <w:rFonts w:ascii="Times New Roman" w:hAnsi="Times New Roman" w:cs="Times New Roman"/>
          <w:sz w:val="28"/>
          <w:szCs w:val="28"/>
        </w:rPr>
        <w:t xml:space="preserve"> строилась в соответствии с образовательными областями: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«Физическое развитие»;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«Познавательное развитие»;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развитие»;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«Речевое развитие».</w:t>
      </w:r>
    </w:p>
    <w:p w:rsidR="006C574A" w:rsidRPr="008F635B" w:rsidRDefault="006C574A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</w:t>
      </w:r>
      <w:r w:rsidR="009A5007" w:rsidRPr="008F635B">
        <w:rPr>
          <w:rFonts w:ascii="Times New Roman" w:hAnsi="Times New Roman" w:cs="Times New Roman"/>
          <w:sz w:val="28"/>
          <w:szCs w:val="28"/>
        </w:rPr>
        <w:t xml:space="preserve"> Диагностическая работа по выявлению уровня развития воспитанников проводится в два этапа: сентябрь — первичная диагностика, май— </w:t>
      </w:r>
      <w:proofErr w:type="gramStart"/>
      <w:r w:rsidR="009A5007" w:rsidRPr="008F635B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9A5007" w:rsidRPr="008F635B">
        <w:rPr>
          <w:rFonts w:ascii="Times New Roman" w:hAnsi="Times New Roman" w:cs="Times New Roman"/>
          <w:sz w:val="28"/>
          <w:szCs w:val="28"/>
        </w:rPr>
        <w:t xml:space="preserve">оговая диагностика. Для проведения диагностики педагоги использовали произвольные формы на основе </w:t>
      </w:r>
      <w:proofErr w:type="spellStart"/>
      <w:r w:rsidR="009A5007" w:rsidRPr="008F635B">
        <w:rPr>
          <w:rFonts w:ascii="Times New Roman" w:hAnsi="Times New Roman" w:cs="Times New Roman"/>
          <w:sz w:val="28"/>
          <w:szCs w:val="28"/>
        </w:rPr>
        <w:t>малоформализованных</w:t>
      </w:r>
      <w:proofErr w:type="spellEnd"/>
      <w:r w:rsidR="009A5007" w:rsidRPr="008F635B">
        <w:rPr>
          <w:rFonts w:ascii="Times New Roman" w:hAnsi="Times New Roman" w:cs="Times New Roman"/>
          <w:sz w:val="28"/>
          <w:szCs w:val="28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</w:t>
      </w:r>
      <w:r w:rsidRPr="008F635B">
        <w:rPr>
          <w:rFonts w:ascii="Times New Roman" w:hAnsi="Times New Roman" w:cs="Times New Roman"/>
          <w:sz w:val="28"/>
          <w:szCs w:val="28"/>
        </w:rPr>
        <w:t xml:space="preserve">юдения и диагностики. </w:t>
      </w:r>
    </w:p>
    <w:p w:rsidR="006C574A" w:rsidRPr="008F635B" w:rsidRDefault="006C574A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</w:t>
      </w:r>
      <w:r w:rsidR="009A5007" w:rsidRPr="008F635B">
        <w:rPr>
          <w:rFonts w:ascii="Times New Roman" w:hAnsi="Times New Roman" w:cs="Times New Roman"/>
          <w:sz w:val="28"/>
          <w:szCs w:val="28"/>
        </w:rPr>
        <w:t xml:space="preserve">Основная первичная диагностика проводилась с 4 по 18 сентября. 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 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 Проведенный в 2023 году мониторинг продемонстрировал, что освоение образовательной программы дошкольного образования обеспечило большинству из воспитанников достижение уровня развития, необходимого и достаточного для успешного освоения образовательных программ начального общего образования.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</w:t>
      </w:r>
      <w:r w:rsidRPr="008F635B">
        <w:rPr>
          <w:rFonts w:ascii="Times New Roman" w:hAnsi="Times New Roman" w:cs="Times New Roman"/>
          <w:sz w:val="28"/>
          <w:szCs w:val="28"/>
        </w:rPr>
        <w:t>образовательной деятельности в д</w:t>
      </w:r>
      <w:r w:rsidR="009A5007" w:rsidRPr="008F635B">
        <w:rPr>
          <w:rFonts w:ascii="Times New Roman" w:hAnsi="Times New Roman" w:cs="Times New Roman"/>
          <w:sz w:val="28"/>
          <w:szCs w:val="28"/>
        </w:rPr>
        <w:t xml:space="preserve">етском саду.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</w:t>
      </w:r>
      <w:r w:rsidR="006C574A" w:rsidRPr="008F635B">
        <w:rPr>
          <w:rFonts w:ascii="Times New Roman" w:hAnsi="Times New Roman" w:cs="Times New Roman"/>
          <w:sz w:val="28"/>
          <w:szCs w:val="28"/>
        </w:rPr>
        <w:t>место в режиме дня д</w:t>
      </w:r>
      <w:r w:rsidRPr="008F635B">
        <w:rPr>
          <w:rFonts w:ascii="Times New Roman" w:hAnsi="Times New Roman" w:cs="Times New Roman"/>
          <w:sz w:val="28"/>
          <w:szCs w:val="28"/>
        </w:rPr>
        <w:t>етского сада: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</w:t>
      </w: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режимные моменты;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игровая деятельность;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специально организованные традиционные и интегрированные занятия;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индивидуальная и подгрупповая работа; </w:t>
      </w:r>
    </w:p>
    <w:p w:rsidR="006C574A" w:rsidRPr="008F635B" w:rsidRDefault="009A5007" w:rsidP="008F63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деятельность; </w:t>
      </w:r>
    </w:p>
    <w:p w:rsidR="006C574A" w:rsidRDefault="009A5007" w:rsidP="008F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sym w:font="Symbol" w:char="F0B7"/>
      </w:r>
      <w:r w:rsidRPr="008F635B">
        <w:rPr>
          <w:rFonts w:ascii="Times New Roman" w:hAnsi="Times New Roman" w:cs="Times New Roman"/>
          <w:sz w:val="28"/>
          <w:szCs w:val="28"/>
        </w:rPr>
        <w:t xml:space="preserve"> опыты и экспериментирование.</w:t>
      </w:r>
    </w:p>
    <w:p w:rsidR="0001124A" w:rsidRPr="008F635B" w:rsidRDefault="0001124A" w:rsidP="008F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4A" w:rsidRPr="008F635B" w:rsidRDefault="006C574A" w:rsidP="008F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="00011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24A">
        <w:rPr>
          <w:rFonts w:ascii="Times New Roman" w:hAnsi="Times New Roman" w:cs="Times New Roman"/>
          <w:sz w:val="28"/>
          <w:szCs w:val="28"/>
        </w:rPr>
        <w:t>Образовательный процесс в д</w:t>
      </w:r>
      <w:r w:rsidRPr="008F635B">
        <w:rPr>
          <w:rFonts w:ascii="Times New Roman" w:hAnsi="Times New Roman" w:cs="Times New Roman"/>
          <w:sz w:val="28"/>
          <w:szCs w:val="28"/>
        </w:rPr>
        <w:t>етском саду организован в соответствии с требованиями, предъявляемыми ФГОС ДО и ФОП ДО, и направлен на сохранение и укрепление психического и физического здоровья воспитанников, предоставление равных возможностей для полноценного развития каждого ребенка.</w:t>
      </w:r>
      <w:proofErr w:type="gramEnd"/>
      <w:r w:rsidRPr="008F635B">
        <w:rPr>
          <w:rFonts w:ascii="Times New Roman" w:hAnsi="Times New Roman" w:cs="Times New Roman"/>
          <w:sz w:val="28"/>
          <w:szCs w:val="28"/>
        </w:rPr>
        <w:t xml:space="preserve"> Общая картина оценки индивидуального развития позволила выделить детей, которые нуждаются в особом внимании педагога и в отношении которых необходимо скорректировать, изменить способы взаимодействия, составить индивидуальные образовательные </w:t>
      </w:r>
      <w:r w:rsidRPr="008F635B">
        <w:rPr>
          <w:rFonts w:ascii="Times New Roman" w:hAnsi="Times New Roman" w:cs="Times New Roman"/>
          <w:sz w:val="28"/>
          <w:szCs w:val="28"/>
        </w:rPr>
        <w:lastRenderedPageBreak/>
        <w:t>маршруты.</w:t>
      </w:r>
    </w:p>
    <w:p w:rsidR="006C574A" w:rsidRPr="009A5134" w:rsidRDefault="006C574A" w:rsidP="008F635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4A" w:rsidRPr="008F635B" w:rsidRDefault="006C574A" w:rsidP="008F635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5B">
        <w:rPr>
          <w:rFonts w:ascii="Times New Roman" w:hAnsi="Times New Roman" w:cs="Times New Roman"/>
          <w:b/>
          <w:sz w:val="28"/>
          <w:szCs w:val="28"/>
        </w:rPr>
        <w:t>Оценка организации учебного процесса (воспитательно – образовательного процесса)</w:t>
      </w:r>
    </w:p>
    <w:p w:rsidR="006C574A" w:rsidRPr="008F635B" w:rsidRDefault="006C574A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D71" w:rsidRPr="008F635B" w:rsidRDefault="00E13D71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Образовательный процесс осуществляется на протяжении всего времени пребывания ребенка в ДОУ, обеспечивает развитие личности, мотивации и способности детей в различных видах деятельности и охватывает направления развития детей (образовательные области): социально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E13D71" w:rsidRPr="008F635B" w:rsidRDefault="00E13D71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 xml:space="preserve">      Цель, задачи и конкретное содержание образовательной деятельности по каждой образовательной области определяются с учетом возрастных и индивидуальных особенностей детей и реализуются: в процессе совместной образовательной деятельности с детьми (занятия), в ходе режимных моментов, в процессе самостоятельной деятельности детей, в процессе взаимодействия с семьями воспитанников по реализации ОП ДО МБДОУ №20.</w:t>
      </w:r>
    </w:p>
    <w:p w:rsidR="00E13D71" w:rsidRPr="00E13D71" w:rsidRDefault="00E13D71" w:rsidP="008F635B">
      <w:pPr>
        <w:widowControl w:val="0"/>
        <w:autoSpaceDE w:val="0"/>
        <w:autoSpaceDN w:val="0"/>
        <w:spacing w:after="0" w:line="240" w:lineRule="auto"/>
        <w:ind w:left="332" w:right="30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я образовательного процесса в ДОУ №20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всестороннее развитие детей. Для развития интересов и способностей детей в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групповых комнатах организованы центры ак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тивности, где ребенок может осу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ществить свободный выбор места, вида деятельности и ее участников, принять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r w:rsidRPr="00E13D7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эмоции.</w:t>
      </w:r>
    </w:p>
    <w:p w:rsidR="00E13D71" w:rsidRPr="00E13D71" w:rsidRDefault="00E13D71" w:rsidP="008F635B">
      <w:pPr>
        <w:widowControl w:val="0"/>
        <w:autoSpaceDE w:val="0"/>
        <w:autoSpaceDN w:val="0"/>
        <w:spacing w:after="0" w:line="240" w:lineRule="auto"/>
        <w:ind w:left="217"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sz w:val="28"/>
          <w:szCs w:val="28"/>
        </w:rPr>
        <w:t>Основной формой занятия является игра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. Выявление и развитие способно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стей воспитанников осуществляется в разнообразных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формах образовательного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E13D71" w:rsidRPr="00E13D71" w:rsidRDefault="00E13D71" w:rsidP="008F635B">
      <w:pPr>
        <w:widowControl w:val="0"/>
        <w:autoSpaceDE w:val="0"/>
        <w:autoSpaceDN w:val="0"/>
        <w:spacing w:before="89" w:after="0" w:line="240" w:lineRule="auto"/>
        <w:ind w:left="217"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sz w:val="28"/>
          <w:szCs w:val="28"/>
        </w:rPr>
        <w:t>Режим пребывания детей в ДОУ, объем о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бразовательной нагрузки соответ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ствует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E13D7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 xml:space="preserve">"Санитарно-эпидемиологические требования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к организациям воспитания и обу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чения, отдыха и оздоровления детей и молод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ежи", СП 1.2.3685-21 "Гигиениче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ские нормативы и требования к обеспечению безопасности и (или) безвредности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человека факторов</w:t>
      </w:r>
      <w:r w:rsidRPr="00E13D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13D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обитания".</w:t>
      </w:r>
    </w:p>
    <w:p w:rsidR="00E13D71" w:rsidRPr="00E13D71" w:rsidRDefault="00E13D71" w:rsidP="008F635B">
      <w:pPr>
        <w:widowControl w:val="0"/>
        <w:autoSpaceDE w:val="0"/>
        <w:autoSpaceDN w:val="0"/>
        <w:spacing w:before="1" w:after="0" w:line="240" w:lineRule="auto"/>
        <w:ind w:left="217" w:right="219" w:firstLine="7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(занятия) проводится как со всей группой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детей, так и по подгруппам. Это позволяет педаг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огу варьировать задания адекват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но составу подгрупп, обеспечивая тем самым комфортные условия для каждого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E13D71" w:rsidRPr="00E13D71" w:rsidRDefault="00E13D71" w:rsidP="008F635B">
      <w:pPr>
        <w:widowControl w:val="0"/>
        <w:autoSpaceDE w:val="0"/>
        <w:autoSpaceDN w:val="0"/>
        <w:spacing w:before="1" w:after="0" w:line="240" w:lineRule="auto"/>
        <w:ind w:left="217" w:right="21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Занятие рассматривается как дело, занима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тельное и интересное детям, раз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вивающее их;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деятельность,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направленная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на освоение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детьми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одной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или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не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скольких образовательных областей, или их ин</w:t>
      </w:r>
      <w:r w:rsidRPr="008F635B">
        <w:rPr>
          <w:rFonts w:ascii="Times New Roman" w:eastAsia="Times New Roman" w:hAnsi="Times New Roman" w:cs="Times New Roman"/>
          <w:color w:val="212121"/>
          <w:sz w:val="28"/>
          <w:szCs w:val="28"/>
        </w:rPr>
        <w:t>теграцию с использованием разно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образных педагогически обоснованных форм и методов работы, выбор которых</w:t>
      </w:r>
      <w:r w:rsidRPr="00E13D71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осуществляется</w:t>
      </w:r>
      <w:r w:rsidRPr="00E13D71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color w:val="212121"/>
          <w:sz w:val="28"/>
          <w:szCs w:val="28"/>
        </w:rPr>
        <w:t>педагогом.</w:t>
      </w:r>
    </w:p>
    <w:p w:rsidR="00E13D71" w:rsidRPr="00E13D71" w:rsidRDefault="00E13D71" w:rsidP="008F635B">
      <w:pPr>
        <w:widowControl w:val="0"/>
        <w:autoSpaceDE w:val="0"/>
        <w:autoSpaceDN w:val="0"/>
        <w:spacing w:before="1" w:after="0" w:line="240" w:lineRule="auto"/>
        <w:ind w:left="3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E13D71" w:rsidRPr="00E13D71" w:rsidRDefault="00E13D71" w:rsidP="008F635B">
      <w:pPr>
        <w:widowControl w:val="0"/>
        <w:autoSpaceDE w:val="0"/>
        <w:autoSpaceDN w:val="0"/>
        <w:spacing w:after="0" w:line="240" w:lineRule="auto"/>
        <w:ind w:left="332" w:right="582" w:firstLine="592"/>
        <w:rPr>
          <w:rFonts w:ascii="Times New Roman" w:eastAsia="Times New Roman" w:hAnsi="Times New Roman" w:cs="Times New Roman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2023 г. осущ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ествлялся в соответствии с сани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тарными требованиями, обеспечивал раз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витие личности, мотивацию и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lastRenderedPageBreak/>
        <w:t>спо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собности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E13D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13D7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E13D7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3D7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13D71" w:rsidRPr="008F635B" w:rsidRDefault="00E13D71" w:rsidP="008F63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D71" w:rsidRPr="008F635B" w:rsidRDefault="00E13D71" w:rsidP="008F635B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5B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E13D71" w:rsidRPr="008F635B" w:rsidRDefault="00E13D71" w:rsidP="008F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 укомплектован педагогическими кадрами на </w:t>
      </w:r>
      <w:r w:rsidRPr="00C94B1A">
        <w:rPr>
          <w:rFonts w:ascii="Times New Roman" w:eastAsia="Times New Roman" w:hAnsi="Times New Roman" w:cs="Times New Roman"/>
          <w:sz w:val="28"/>
          <w:szCs w:val="28"/>
        </w:rPr>
        <w:t xml:space="preserve">90 % </w:t>
      </w:r>
      <w:r w:rsidRPr="00E1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штатным расписанием. Педагогический состав детского сада насчитывает </w:t>
      </w:r>
      <w:r w:rsidRPr="00C94B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4B1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94B1A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tbl>
      <w:tblPr>
        <w:tblStyle w:val="1"/>
        <w:tblW w:w="10437" w:type="dxa"/>
        <w:tblLayout w:type="fixed"/>
        <w:tblLook w:val="04A0"/>
      </w:tblPr>
      <w:tblGrid>
        <w:gridCol w:w="817"/>
        <w:gridCol w:w="596"/>
        <w:gridCol w:w="538"/>
        <w:gridCol w:w="709"/>
        <w:gridCol w:w="596"/>
        <w:gridCol w:w="531"/>
        <w:gridCol w:w="532"/>
        <w:gridCol w:w="531"/>
        <w:gridCol w:w="532"/>
        <w:gridCol w:w="538"/>
        <w:gridCol w:w="709"/>
        <w:gridCol w:w="460"/>
        <w:gridCol w:w="461"/>
        <w:gridCol w:w="461"/>
        <w:gridCol w:w="461"/>
        <w:gridCol w:w="491"/>
        <w:gridCol w:w="491"/>
        <w:gridCol w:w="491"/>
        <w:gridCol w:w="492"/>
      </w:tblGrid>
      <w:tr w:rsidR="009A326A" w:rsidRPr="009A326A" w:rsidTr="0038620B">
        <w:trPr>
          <w:cantSplit/>
          <w:trHeight w:val="600"/>
        </w:trPr>
        <w:tc>
          <w:tcPr>
            <w:tcW w:w="817" w:type="dxa"/>
            <w:vMerge w:val="restart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Учебный год</w:t>
            </w: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538" w:type="dxa"/>
            <w:vMerge w:val="restart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709" w:type="dxa"/>
            <w:vMerge w:val="restart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596" w:type="dxa"/>
            <w:vMerge w:val="restart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2126" w:type="dxa"/>
            <w:gridSpan w:val="4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Возрастной ценз</w:t>
            </w:r>
          </w:p>
        </w:tc>
        <w:tc>
          <w:tcPr>
            <w:tcW w:w="1247" w:type="dxa"/>
            <w:gridSpan w:val="2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326A">
              <w:rPr>
                <w:b/>
                <w:sz w:val="28"/>
                <w:szCs w:val="28"/>
              </w:rPr>
              <w:t>Образова-тельный</w:t>
            </w:r>
            <w:proofErr w:type="spellEnd"/>
            <w:proofErr w:type="gramEnd"/>
            <w:r w:rsidRPr="009A326A">
              <w:rPr>
                <w:b/>
                <w:sz w:val="28"/>
                <w:szCs w:val="28"/>
              </w:rPr>
              <w:t xml:space="preserve"> ценз</w:t>
            </w:r>
          </w:p>
        </w:tc>
        <w:tc>
          <w:tcPr>
            <w:tcW w:w="1843" w:type="dxa"/>
            <w:gridSpan w:val="4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Педагогический стаж, лет</w:t>
            </w:r>
          </w:p>
        </w:tc>
        <w:tc>
          <w:tcPr>
            <w:tcW w:w="1965" w:type="dxa"/>
            <w:gridSpan w:val="4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Категория</w:t>
            </w:r>
          </w:p>
        </w:tc>
      </w:tr>
      <w:tr w:rsidR="009A326A" w:rsidRPr="009A326A" w:rsidTr="0038620B">
        <w:trPr>
          <w:cantSplit/>
          <w:trHeight w:val="1134"/>
        </w:trPr>
        <w:tc>
          <w:tcPr>
            <w:tcW w:w="817" w:type="dxa"/>
            <w:vMerge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  <w:vMerge/>
            <w:textDirection w:val="btLr"/>
          </w:tcPr>
          <w:p w:rsidR="009A326A" w:rsidRPr="009A326A" w:rsidRDefault="009A326A" w:rsidP="008F635B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  <w:vMerge/>
            <w:textDirection w:val="btLr"/>
          </w:tcPr>
          <w:p w:rsidR="009A326A" w:rsidRPr="009A326A" w:rsidRDefault="009A326A" w:rsidP="008F635B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9A326A" w:rsidRPr="009A326A" w:rsidRDefault="009A326A" w:rsidP="008F635B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  <w:vMerge/>
            <w:textDirection w:val="btLr"/>
          </w:tcPr>
          <w:p w:rsidR="009A326A" w:rsidRPr="009A326A" w:rsidRDefault="009A326A" w:rsidP="008F635B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до 30</w:t>
            </w:r>
          </w:p>
        </w:tc>
        <w:tc>
          <w:tcPr>
            <w:tcW w:w="532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30-40</w:t>
            </w:r>
          </w:p>
        </w:tc>
        <w:tc>
          <w:tcPr>
            <w:tcW w:w="53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40-50</w:t>
            </w:r>
          </w:p>
        </w:tc>
        <w:tc>
          <w:tcPr>
            <w:tcW w:w="532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свыше 50</w:t>
            </w:r>
          </w:p>
        </w:tc>
        <w:tc>
          <w:tcPr>
            <w:tcW w:w="538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709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460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до 5</w:t>
            </w:r>
          </w:p>
        </w:tc>
        <w:tc>
          <w:tcPr>
            <w:tcW w:w="46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5-10</w:t>
            </w:r>
          </w:p>
        </w:tc>
        <w:tc>
          <w:tcPr>
            <w:tcW w:w="46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10 -20</w:t>
            </w:r>
          </w:p>
        </w:tc>
        <w:tc>
          <w:tcPr>
            <w:tcW w:w="46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свыше 20</w:t>
            </w:r>
          </w:p>
        </w:tc>
        <w:tc>
          <w:tcPr>
            <w:tcW w:w="49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высшая</w:t>
            </w:r>
          </w:p>
        </w:tc>
        <w:tc>
          <w:tcPr>
            <w:tcW w:w="49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491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492" w:type="dxa"/>
            <w:textDirection w:val="btLr"/>
          </w:tcPr>
          <w:p w:rsidR="009A326A" w:rsidRPr="009A326A" w:rsidRDefault="009A326A" w:rsidP="008F635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Без категории</w:t>
            </w:r>
          </w:p>
        </w:tc>
      </w:tr>
      <w:tr w:rsidR="009A326A" w:rsidRPr="009A326A" w:rsidTr="009A326A">
        <w:trPr>
          <w:cantSplit/>
          <w:trHeight w:val="475"/>
        </w:trPr>
        <w:tc>
          <w:tcPr>
            <w:tcW w:w="817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2022</w:t>
            </w:r>
          </w:p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" w:type="dxa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9A326A" w:rsidRPr="009A326A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0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1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A326A" w:rsidRPr="009A326A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9A326A">
              <w:rPr>
                <w:b/>
                <w:sz w:val="28"/>
                <w:szCs w:val="28"/>
              </w:rPr>
              <w:t>2</w:t>
            </w:r>
          </w:p>
        </w:tc>
      </w:tr>
      <w:tr w:rsidR="009A326A" w:rsidRPr="008F635B" w:rsidTr="0038620B">
        <w:trPr>
          <w:cantSplit/>
          <w:trHeight w:val="338"/>
        </w:trPr>
        <w:tc>
          <w:tcPr>
            <w:tcW w:w="817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596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8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</w:tcPr>
          <w:p w:rsidR="009A326A" w:rsidRPr="008F635B" w:rsidRDefault="009A326A" w:rsidP="008F635B">
            <w:pPr>
              <w:jc w:val="both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2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0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1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</w:tcPr>
          <w:p w:rsidR="009A326A" w:rsidRPr="008F635B" w:rsidRDefault="009A326A" w:rsidP="008F635B">
            <w:pPr>
              <w:jc w:val="center"/>
              <w:rPr>
                <w:b/>
                <w:sz w:val="28"/>
                <w:szCs w:val="28"/>
              </w:rPr>
            </w:pPr>
            <w:r w:rsidRPr="008F635B">
              <w:rPr>
                <w:b/>
                <w:sz w:val="28"/>
                <w:szCs w:val="28"/>
              </w:rPr>
              <w:t>1</w:t>
            </w:r>
          </w:p>
        </w:tc>
      </w:tr>
    </w:tbl>
    <w:p w:rsidR="009A326A" w:rsidRPr="00753F68" w:rsidRDefault="009A326A" w:rsidP="008F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3F6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3F68">
        <w:rPr>
          <w:rFonts w:ascii="Times New Roman" w:eastAsia="Times New Roman" w:hAnsi="Times New Roman" w:cs="Times New Roman"/>
          <w:sz w:val="28"/>
          <w:szCs w:val="28"/>
        </w:rPr>
        <w:t>2023 году педагоги ДОУ приняли участие и стали победителями:</w:t>
      </w:r>
    </w:p>
    <w:p w:rsidR="003108A1" w:rsidRPr="00753F68" w:rsidRDefault="003108A1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Всероссийский педагогический конкурс «ИКТ – компетентность педагога в современном образовании» Диплом победителя 3 степени  Руденок В.В.</w:t>
      </w:r>
    </w:p>
    <w:p w:rsidR="00244003" w:rsidRPr="00753F68" w:rsidRDefault="00244003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="00753F68" w:rsidRPr="00753F6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Брянской области  награждает грамотой «За высокие результаты в обучении и воспитании детей и с </w:t>
      </w:r>
      <w:proofErr w:type="spellStart"/>
      <w:r w:rsidR="00753F68" w:rsidRPr="00753F68">
        <w:rPr>
          <w:rFonts w:ascii="Times New Roman" w:eastAsia="Times New Roman" w:hAnsi="Times New Roman" w:cs="Times New Roman"/>
          <w:sz w:val="28"/>
          <w:szCs w:val="28"/>
        </w:rPr>
        <w:t>Муждународным</w:t>
      </w:r>
      <w:proofErr w:type="spellEnd"/>
      <w:r w:rsidR="00753F68" w:rsidRPr="00753F68">
        <w:rPr>
          <w:rFonts w:ascii="Times New Roman" w:eastAsia="Times New Roman" w:hAnsi="Times New Roman" w:cs="Times New Roman"/>
          <w:sz w:val="28"/>
          <w:szCs w:val="28"/>
        </w:rPr>
        <w:t xml:space="preserve"> женским днём 8 марта» старший воспитатель  Кононенко А.П. </w:t>
      </w:r>
    </w:p>
    <w:p w:rsidR="00244003" w:rsidRPr="00753F68" w:rsidRDefault="003108A1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Всероссийский журнал «Воспитатель детского сада»</w:t>
      </w:r>
      <w:r w:rsidR="00244003" w:rsidRPr="00753F68">
        <w:rPr>
          <w:rFonts w:ascii="Times New Roman" w:eastAsia="Times New Roman" w:hAnsi="Times New Roman" w:cs="Times New Roman"/>
          <w:sz w:val="28"/>
          <w:szCs w:val="28"/>
        </w:rPr>
        <w:t xml:space="preserve"> Диплом победителя, 2 место презентация опыта работы на тему: «Развитие речи детей через устное народное творчество» </w:t>
      </w:r>
      <w:proofErr w:type="spellStart"/>
      <w:r w:rsidR="00244003" w:rsidRPr="00753F68">
        <w:rPr>
          <w:rFonts w:ascii="Times New Roman" w:eastAsia="Times New Roman" w:hAnsi="Times New Roman" w:cs="Times New Roman"/>
          <w:sz w:val="28"/>
          <w:szCs w:val="28"/>
        </w:rPr>
        <w:t>Руднок</w:t>
      </w:r>
      <w:proofErr w:type="spellEnd"/>
      <w:r w:rsidR="00244003" w:rsidRPr="00753F68">
        <w:rPr>
          <w:rFonts w:ascii="Times New Roman" w:eastAsia="Times New Roman" w:hAnsi="Times New Roman" w:cs="Times New Roman"/>
          <w:sz w:val="28"/>
          <w:szCs w:val="28"/>
        </w:rPr>
        <w:t xml:space="preserve"> В..В.</w:t>
      </w:r>
    </w:p>
    <w:p w:rsidR="00244003" w:rsidRPr="00753F68" w:rsidRDefault="00244003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Обладатель гранта главы города Клинцы в номинации «Лучший работник муниципального бюджетного дошкольного учреждения» Руденок В.В.</w:t>
      </w:r>
    </w:p>
    <w:p w:rsidR="003108A1" w:rsidRPr="00753F68" w:rsidRDefault="00244003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Брянской</w:t>
      </w:r>
      <w:r w:rsidR="00753F68" w:rsidRPr="00753F68">
        <w:rPr>
          <w:rFonts w:ascii="Times New Roman" w:eastAsia="Times New Roman" w:hAnsi="Times New Roman" w:cs="Times New Roman"/>
          <w:sz w:val="28"/>
          <w:szCs w:val="28"/>
        </w:rPr>
        <w:t xml:space="preserve"> области награждает «За высокие результаты в обучении и воспитании» </w:t>
      </w:r>
      <w:r w:rsidRPr="00753F68">
        <w:rPr>
          <w:rFonts w:ascii="Times New Roman" w:eastAsia="Times New Roman" w:hAnsi="Times New Roman" w:cs="Times New Roman"/>
          <w:sz w:val="28"/>
          <w:szCs w:val="28"/>
        </w:rPr>
        <w:t>Горбачева М.Н. музыкальный руководитель</w:t>
      </w:r>
      <w:r w:rsidR="00753F68" w:rsidRPr="00753F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003" w:rsidRPr="00753F68" w:rsidRDefault="00244003" w:rsidP="003108A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конкурс «Любимые сказочные герои» название работы: «Шляпник» 1 место Семенович Т.Н. </w:t>
      </w:r>
    </w:p>
    <w:p w:rsidR="009A326A" w:rsidRPr="00753F68" w:rsidRDefault="00244003" w:rsidP="00753F68">
      <w:pPr>
        <w:pStyle w:val="a3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53F68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конкурс «Новый год – любимый праздник!» название работы: «Часы для Деда Мороза» 1 место Семенович Т.Н. </w:t>
      </w:r>
    </w:p>
    <w:p w:rsidR="009A326A" w:rsidRPr="009A326A" w:rsidRDefault="009A326A" w:rsidP="008F635B">
      <w:pPr>
        <w:spacing w:before="100" w:beforeAutospacing="1" w:after="100" w:afterAutospacing="1" w:line="240" w:lineRule="auto"/>
        <w:ind w:right="18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 постоянно повышают свой профессиональный уровень,</w:t>
      </w:r>
      <w:r w:rsidRPr="009A326A">
        <w:rPr>
          <w:rFonts w:ascii="Times New Roman" w:eastAsia="Times New Roman" w:hAnsi="Times New Roman" w:cs="Times New Roman"/>
          <w:sz w:val="28"/>
          <w:szCs w:val="28"/>
        </w:rPr>
        <w:t xml:space="preserve"> в 2022 году 2 педагога прошли курсы повышении квалификации в Государственном автономном учреждении дополнительного образования БИПКРО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3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в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комплексе дает хороший результат в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педагогической деятельности и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улучшении качества образования и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дошкольников. </w:t>
      </w:r>
    </w:p>
    <w:p w:rsidR="00533A6C" w:rsidRPr="008F635B" w:rsidRDefault="00533A6C" w:rsidP="008F635B">
      <w:pPr>
        <w:widowControl w:val="0"/>
        <w:autoSpaceDE w:val="0"/>
        <w:autoSpaceDN w:val="0"/>
        <w:spacing w:after="0" w:line="240" w:lineRule="auto"/>
        <w:ind w:left="217"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самореализ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ации каждым педагогом своих про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фессиональных возможностей. Педагоги ре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гулярно повышают свой профессио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нальный уровень, эффективно участвуют в м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етодических объединениях, конфе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ренциях,</w:t>
      </w:r>
      <w:r w:rsidRPr="00533A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транслируют</w:t>
      </w:r>
      <w:r w:rsidRPr="00533A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533A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33A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533A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sz w:val="28"/>
          <w:szCs w:val="28"/>
        </w:rPr>
        <w:t>саморазвиваются</w:t>
      </w:r>
      <w:proofErr w:type="spellEnd"/>
      <w:r w:rsidRPr="00533A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        Так в ноябре 2023 года педагог Меньшикова Анна Алексеевна стала лауреатом Муниципального конкурса «Воспитател</w:t>
      </w:r>
      <w:r w:rsidR="00C94B1A">
        <w:rPr>
          <w:rFonts w:ascii="Times New Roman" w:eastAsia="Times New Roman" w:hAnsi="Times New Roman" w:cs="Times New Roman"/>
          <w:sz w:val="28"/>
          <w:szCs w:val="28"/>
        </w:rPr>
        <w:t>ь года 2024». С ноября 2023 г. п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 апрель 2024 года педагоги ДОУ активно приняли участие в муниципальном цифровом проекте «Наш цифровой детский сад»</w:t>
      </w:r>
      <w:r w:rsidR="00C94B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где делились своим опытом с коллегами других образовательных учреждений</w:t>
      </w:r>
      <w:r w:rsidR="00C94B1A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3A6C" w:rsidRPr="00533A6C" w:rsidRDefault="00533A6C" w:rsidP="008F635B">
      <w:pPr>
        <w:widowControl w:val="0"/>
        <w:autoSpaceDE w:val="0"/>
        <w:autoSpaceDN w:val="0"/>
        <w:spacing w:before="3" w:after="0" w:line="240" w:lineRule="auto"/>
        <w:ind w:left="21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533A6C" w:rsidRPr="00533A6C" w:rsidRDefault="00533A6C" w:rsidP="008F635B">
      <w:pPr>
        <w:widowControl w:val="0"/>
        <w:autoSpaceDE w:val="0"/>
        <w:autoSpaceDN w:val="0"/>
        <w:spacing w:after="0" w:line="240" w:lineRule="auto"/>
        <w:ind w:left="217" w:right="2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самореализ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ации каждым педагогом своих про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фессиональных возможностей. Данные о квал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ификационном уровне, педагогиче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ском стаже, образовании свидетельствуют о ста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бильности коллектива, его потен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циальных возможностях к творческой деятел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ьности. Педагоги постоянно повы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 xml:space="preserve">шают свой профессиональный уровень, эффективно участвуют в работе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методи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ческих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с опытом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коллег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и других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дошкольных учреждений</w:t>
      </w:r>
      <w:r w:rsidR="00C94B1A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Все это в комплексе дает хоро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ший результат в организации педагогической деятельности и улучшении качества</w:t>
      </w:r>
      <w:r w:rsidRPr="00533A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33A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и воспитания</w:t>
      </w:r>
      <w:r w:rsidRPr="00533A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учебно-методического и</w:t>
      </w: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библиотечно-информационного обеспечения</w:t>
      </w:r>
    </w:p>
    <w:p w:rsidR="00533A6C" w:rsidRPr="00533A6C" w:rsidRDefault="00533A6C" w:rsidP="008F635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библиотека является составной частью методической службы.</w:t>
      </w:r>
      <w:r w:rsidRPr="00533A6C">
        <w:rPr>
          <w:rFonts w:ascii="Times New Roman" w:eastAsia="Times New Roman" w:hAnsi="Times New Roman" w:cs="Times New Roman"/>
          <w:sz w:val="28"/>
          <w:szCs w:val="28"/>
        </w:rPr>
        <w:br/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располагается 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 кабинете. Библиотечный фонд представлен методической литературой по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другими информационными ресурсами на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электронных носителях. 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частью ООП.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методического кабинета достаточно для организации образовательной деятельности и эффективной реализации образовательных программ. 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компьютерным оборудованием.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Информационное обеспечение детского сада включает программное обеспечение, позволяющее работать с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текстовыми редакторами,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, фото - видеоматериалами, графическими редакторами.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533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Оценка материально-технической базы</w:t>
      </w:r>
    </w:p>
    <w:p w:rsidR="00533A6C" w:rsidRPr="00533A6C" w:rsidRDefault="00533A6C" w:rsidP="008F63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ДОУ сформирована материально-техническая база для реализации образовательных программ, жизнеобеспечения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детей и представлена следующими помещениями и кабинетами: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групповые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помещения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— 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кабинет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заведующего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методический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кабинет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музыкального руководителя -1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музыкальный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зал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–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физкультурный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зал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пищеблок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прачечная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медицинский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кабинет</w:t>
      </w:r>
      <w:proofErr w:type="spellEnd"/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—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– 1;</w:t>
      </w:r>
    </w:p>
    <w:p w:rsidR="00533A6C" w:rsidRPr="00533A6C" w:rsidRDefault="00533A6C" w:rsidP="008F635B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природы -1.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33A6C" w:rsidRPr="00533A6C" w:rsidRDefault="00533A6C" w:rsidP="008F635B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состояние детского сада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соответствует действующим санитарным требованиям к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 содержанию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режима работы 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организациях, правилам пожарной безопасности, требованиям охраны труда.</w:t>
      </w:r>
    </w:p>
    <w:p w:rsidR="00FB5EB8" w:rsidRPr="00FB5EB8" w:rsidRDefault="00FB5EB8" w:rsidP="008F635B">
      <w:pPr>
        <w:widowControl w:val="0"/>
        <w:autoSpaceDE w:val="0"/>
        <w:autoSpaceDN w:val="0"/>
        <w:spacing w:before="258" w:after="0" w:line="240" w:lineRule="auto"/>
        <w:ind w:left="9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EB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8F635B" w:rsidRPr="00533A6C" w:rsidRDefault="008F635B" w:rsidP="008F6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EB8" w:rsidRPr="00FB5EB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FB5EB8" w:rsidRPr="00FB5EB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5EB8" w:rsidRPr="00FB5EB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разработкой</w:t>
      </w:r>
      <w:r w:rsidR="00FB5EB8" w:rsidRPr="00FB5EB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EB8" w:rsidRPr="00FB5EB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утверждением</w:t>
      </w:r>
      <w:r w:rsidR="00FB5EB8" w:rsidRPr="00FB5EB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FB5EB8" w:rsidRPr="00FB5EB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B5EB8" w:rsidRPr="00FB5EB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FB5EB8" w:rsidRPr="00FB5EB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FB5EB8" w:rsidRPr="008F635B">
        <w:rPr>
          <w:rFonts w:ascii="Times New Roman" w:eastAsia="Times New Roman" w:hAnsi="Times New Roman" w:cs="Times New Roman"/>
          <w:sz w:val="28"/>
          <w:szCs w:val="28"/>
        </w:rPr>
        <w:t>№20</w:t>
      </w:r>
      <w:r w:rsidR="00FB5EB8" w:rsidRPr="00FB5EB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5EB8" w:rsidRPr="00FB5EB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FB5EB8" w:rsidRPr="00FB5E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FB5EB8" w:rsidRPr="00FB5EB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ДО,</w:t>
      </w:r>
      <w:r w:rsidR="00FB5EB8" w:rsidRPr="00FB5EB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5EB8" w:rsidRPr="00FB5E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FB5EB8" w:rsidRPr="00FB5EB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FB5EB8" w:rsidRPr="00FB5EB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B5EB8" w:rsidRPr="00FB5E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5EB8" w:rsidRPr="00FB5EB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FB5EB8" w:rsidRPr="00FB5E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FB5EB8" w:rsidRPr="00FB5EB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B5EB8" w:rsidRPr="00FB5EB8"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r w:rsidR="00FB5EB8" w:rsidRPr="00FB5EB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библиотеч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но – информационное</w:t>
      </w:r>
      <w:proofErr w:type="gramEnd"/>
      <w:r w:rsidRPr="00FB5EB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для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образовательной деятельно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сти и эффективной реализации образовательных программ.</w:t>
      </w:r>
      <w:r w:rsidRPr="00FB5E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В следующем году</w:t>
      </w:r>
      <w:r w:rsidRPr="00FB5E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планируется пополнить библиотечный фонд ДОУ методической литературой, соответствующей</w:t>
      </w:r>
      <w:r w:rsidRPr="00FB5E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FB5E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B5E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B5E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необходимо продолжить модернизацию цифрового обучающего оборудования и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3A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 обеспечения, определить источники финансирования закупки, приобрести  ноутбук, цветной принтер.</w:t>
      </w:r>
    </w:p>
    <w:p w:rsidR="008F635B" w:rsidRPr="00533A6C" w:rsidRDefault="008F635B" w:rsidP="008F6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FB5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FB5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функционирования внутренней системы оценки качества образования</w:t>
      </w:r>
    </w:p>
    <w:p w:rsidR="008F635B" w:rsidRPr="008F635B" w:rsidRDefault="008F635B" w:rsidP="008F635B">
      <w:pPr>
        <w:pStyle w:val="a5"/>
        <w:spacing w:line="240" w:lineRule="auto"/>
        <w:ind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sz w:val="28"/>
          <w:szCs w:val="28"/>
        </w:rPr>
        <w:t>В детском саду утверждено положение о внутренней системе оценки качества образования.  Мониторинг качества образовательной деятельности в 2023 году показал хорошую работу педагогического коллектива по всем показателям.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635B" w:rsidRPr="008F635B" w:rsidRDefault="008F635B" w:rsidP="008F635B">
      <w:pPr>
        <w:pStyle w:val="a5"/>
        <w:spacing w:line="240" w:lineRule="auto"/>
        <w:ind w:right="2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период с 09.10.2023 по 20.10.2023 проводилось анкетирование среди родителей по теме: «Удовлетворённость родителей (законных представителей)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удовлетворённости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8F635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№20</w:t>
      </w:r>
      <w:r w:rsidRPr="008F635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F635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635B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8F635B" w:rsidRPr="008F635B" w:rsidRDefault="008F635B" w:rsidP="008F635B">
      <w:pPr>
        <w:widowControl w:val="0"/>
        <w:autoSpaceDE w:val="0"/>
        <w:autoSpaceDN w:val="0"/>
        <w:spacing w:before="1" w:after="0" w:line="240" w:lineRule="auto"/>
        <w:ind w:left="9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B8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Pr="00FB5E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FB5E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B5EB8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8F635B" w:rsidRDefault="008F635B" w:rsidP="008F635B">
      <w:pPr>
        <w:widowControl w:val="0"/>
        <w:autoSpaceDE w:val="0"/>
        <w:autoSpaceDN w:val="0"/>
        <w:spacing w:after="0" w:line="240" w:lineRule="auto"/>
        <w:ind w:left="217" w:hanging="784"/>
        <w:rPr>
          <w:rFonts w:ascii="Times New Roman" w:eastAsia="Times New Roman" w:hAnsi="Times New Roman" w:cs="Times New Roman"/>
          <w:sz w:val="28"/>
          <w:szCs w:val="28"/>
        </w:rPr>
      </w:pPr>
      <w:r w:rsidRPr="008F63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86600" cy="3291840"/>
            <wp:effectExtent l="1905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635B" w:rsidRDefault="008F635B" w:rsidP="008F6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уровень удовлетворенности родителей как участников образовательных отношений качеством деятельности МБДОУ в целом удовлетворяет</w:t>
      </w:r>
      <w:r w:rsidRPr="008F6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 является </w:t>
      </w:r>
      <w:r w:rsidRPr="008F63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показателем результативности работы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 в 2022/23 учебном году.</w:t>
      </w:r>
    </w:p>
    <w:p w:rsidR="0001124A" w:rsidRPr="0001124A" w:rsidRDefault="0001124A" w:rsidP="00011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24A">
        <w:rPr>
          <w:rFonts w:ascii="Times New Roman" w:eastAsia="Times New Roman" w:hAnsi="Times New Roman" w:cs="Times New Roman"/>
          <w:sz w:val="28"/>
          <w:szCs w:val="28"/>
        </w:rPr>
        <w:t xml:space="preserve">     В</w:t>
      </w:r>
      <w:r w:rsidRPr="000112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1124A">
        <w:rPr>
          <w:rFonts w:ascii="Times New Roman" w:eastAsia="Times New Roman" w:hAnsi="Times New Roman" w:cs="Times New Roman"/>
          <w:sz w:val="28"/>
          <w:szCs w:val="28"/>
        </w:rPr>
        <w:t>течение года воспитанники ДОУ становились участниками, победителями и призерами конкурсов на муниципальном, региональном, всероссийском и международном уровнях:</w:t>
      </w:r>
    </w:p>
    <w:p w:rsidR="0001124A" w:rsidRDefault="0001124A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творческий конкурс «Осенние мотивы» название работы: «Осенний венок»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Ева (вторая младшая группа) Семенович Т.Н. </w:t>
      </w:r>
    </w:p>
    <w:p w:rsidR="0001124A" w:rsidRDefault="0001124A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детского патриотического творчества «9 Мая – День Победы!» название работы: «С Днём Победы» 1 место Степаненко Анастасия (подготовительная к школе группа) Семенович Т.Н.</w:t>
      </w:r>
    </w:p>
    <w:p w:rsidR="0001124A" w:rsidRDefault="0001124A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 «Космос зовет!»</w:t>
      </w:r>
      <w:r w:rsidR="0038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«Космический корабль «Восток»»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 (подготовительная к школе группа) Семенович Т.Н.</w:t>
      </w:r>
    </w:p>
    <w:p w:rsidR="0001124A" w:rsidRDefault="0038620B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творческий конкурс «День памяти и скорби» название работы: «Боевая машина «Катюша»» 1 место Дмитриченко Вероника (старшая группа) Руденок В.В.</w:t>
      </w:r>
    </w:p>
    <w:p w:rsidR="0038620B" w:rsidRDefault="0038620B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творческий конкурс «Новогодние поделки» название работы: поделка часы и сани из пенопласта «Часики идут…» участник  Попкова Ева (вторая младшая группа) Приходько Ю.Н. </w:t>
      </w:r>
    </w:p>
    <w:p w:rsidR="0038620B" w:rsidRDefault="0038620B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конкурс творческий работ для детей и взрослых «Необъятный Космос» название работы: рисунок «Космический пейзаж»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лауреат 2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Савескул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 (вторая младшая группа) Приходько Ю.Н.</w:t>
      </w:r>
    </w:p>
    <w:p w:rsidR="0038620B" w:rsidRDefault="0038620B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«Волонтерское движение» название работы: «Покормите птиц зимой!» 2 место Фролова Ксения (вторая младшая группа) Приходько Ю.Н.</w:t>
      </w:r>
    </w:p>
    <w:p w:rsidR="00801807" w:rsidRDefault="00801807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дистанционного видео-конкурса «Отечеству служить бы рад!», организованного в рамках оборонно-массовой, патриотической и спортивной работы, в номинации «Слово во славу» ГБУ КЦСОН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Диплом участника Бородина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(подготовительная к школе группа) Вишнякова Л.П.</w:t>
      </w:r>
    </w:p>
    <w:p w:rsidR="00801807" w:rsidRDefault="00801807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фестиваль-конкурс «Арт-весна» посвященному Международному женскому дню 8 марта, диплом 3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(подготовительная к школе группа) Вишнякова Л.П.</w:t>
      </w:r>
    </w:p>
    <w:p w:rsidR="00801807" w:rsidRDefault="00801807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«Зеркало природы»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(подготовительная к школе группа) Вишнякова Л.П.</w:t>
      </w:r>
    </w:p>
    <w:p w:rsidR="00801807" w:rsidRDefault="00801807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конкурс «Зеркало природы»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(подготовительная к школе группа) Вишнякова Л.П.</w:t>
      </w:r>
    </w:p>
    <w:p w:rsidR="00801807" w:rsidRDefault="003108A1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акция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 всех объединяет»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народного единства. Диплом об участии воспитанники старшей группы Вишнякова Л.П.</w:t>
      </w:r>
    </w:p>
    <w:p w:rsidR="003108A1" w:rsidRDefault="003108A1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«Стоит на страже Родины солдат» в номинации «На Земле, на воде и по воздуху»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 (подготовительная к школе группа) Осадчая О.П. </w:t>
      </w:r>
    </w:p>
    <w:p w:rsidR="00244003" w:rsidRDefault="00244003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детский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общежанровый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«Созвездие юных талантов» Вокальная группа «Задоринки» дипломант. Руководитель Горбачева М.Н. музыкальный руководитель.</w:t>
      </w:r>
    </w:p>
    <w:p w:rsidR="00244003" w:rsidRDefault="00244003" w:rsidP="0001124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конкурс детского творчества «День Победы»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9 мая. Победитель 2 место Руденок Сергей (старшая группа) Руденок В.В. </w:t>
      </w:r>
    </w:p>
    <w:p w:rsidR="0038620B" w:rsidRPr="0001124A" w:rsidRDefault="0038620B" w:rsidP="0038620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5B" w:rsidRDefault="008F635B" w:rsidP="008F6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8" w:rsidRPr="008F635B" w:rsidRDefault="00753F68" w:rsidP="008F6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35B" w:rsidRPr="00EB7C30" w:rsidRDefault="008F635B" w:rsidP="008F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8F635B" w:rsidRPr="00EB7C30" w:rsidRDefault="008F635B" w:rsidP="008F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8F635B" w:rsidRPr="00EB7C30" w:rsidRDefault="008F635B" w:rsidP="008F6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8F635B" w:rsidRPr="008F635B" w:rsidRDefault="008F635B" w:rsidP="008F635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(утв. 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r w:rsidRPr="008F6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Министерства</w:t>
      </w:r>
      <w:r w:rsidRPr="008F63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образования и науки РФ от 10 декабря 2013 г. </w:t>
      </w:r>
      <w:r w:rsidRPr="008F63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en-US"/>
        </w:rPr>
        <w:t>N</w:t>
      </w:r>
      <w:r w:rsidRPr="008F635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1324)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43"/>
            <w:bookmarkEnd w:id="1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38620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102 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38620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B9486A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B9486A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01807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01807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</w:p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дней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EB7C30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01807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EB7C30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</w:t>
            </w:r>
          </w:p>
          <w:p w:rsidR="008F635B" w:rsidRPr="008F635B" w:rsidRDefault="00B9486A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EB7C30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</w:t>
            </w:r>
          </w:p>
          <w:p w:rsidR="008F635B" w:rsidRPr="008F635B" w:rsidRDefault="00B9486A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EB7C30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635B" w:rsidRPr="008F635B" w:rsidRDefault="00B9486A" w:rsidP="0022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EB7C30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человека/</w:t>
            </w:r>
          </w:p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человека/ </w:t>
            </w:r>
          </w:p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B9486A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227E15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635B"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</w:t>
            </w:r>
          </w:p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человек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163"/>
            <w:bookmarkEnd w:id="2"/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 кв. м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113,1 кв. м 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F635B" w:rsidRPr="008F635B" w:rsidTr="0038620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B" w:rsidRPr="008F635B" w:rsidRDefault="008F635B" w:rsidP="0038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F635B" w:rsidRPr="008F635B" w:rsidRDefault="008F635B" w:rsidP="008F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F635B" w:rsidRPr="008F635B" w:rsidRDefault="008F635B" w:rsidP="008F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Анализ показателей указывает на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ДОУ имеет достаточную инфраструктуру, которая соответствует требованиям СП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основе ФОП ДО.</w:t>
      </w:r>
    </w:p>
    <w:p w:rsidR="00CC4B28" w:rsidRPr="008F635B" w:rsidRDefault="008F635B" w:rsidP="008F6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9486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gramStart"/>
      <w:r w:rsidRPr="00B9486A">
        <w:rPr>
          <w:rFonts w:ascii="Times New Roman" w:eastAsia="Times New Roman" w:hAnsi="Times New Roman" w:cs="Times New Roman"/>
          <w:sz w:val="28"/>
          <w:szCs w:val="28"/>
        </w:rPr>
        <w:t>укомплектован</w:t>
      </w:r>
      <w:proofErr w:type="gramEnd"/>
      <w:r w:rsidRPr="00B9486A">
        <w:rPr>
          <w:rFonts w:ascii="Times New Roman" w:eastAsia="Times New Roman" w:hAnsi="Times New Roman" w:cs="Times New Roman"/>
          <w:sz w:val="28"/>
          <w:szCs w:val="28"/>
        </w:rPr>
        <w:t xml:space="preserve"> достаточным количеством педагогических и</w:t>
      </w:r>
      <w:r w:rsidRPr="00B9486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9486A">
        <w:rPr>
          <w:rFonts w:ascii="Times New Roman" w:eastAsia="Times New Roman" w:hAnsi="Times New Roman" w:cs="Times New Roman"/>
          <w:sz w:val="28"/>
          <w:szCs w:val="28"/>
        </w:rPr>
        <w:t>иных работников, которые имеют высокую квалификацию и</w:t>
      </w:r>
      <w:r w:rsidRPr="00B9486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9486A">
        <w:rPr>
          <w:rFonts w:ascii="Times New Roman" w:eastAsia="Times New Roman" w:hAnsi="Times New Roman" w:cs="Times New Roman"/>
          <w:sz w:val="28"/>
          <w:szCs w:val="28"/>
        </w:rPr>
        <w:t>регулярно проходят повышение квалификации,</w:t>
      </w:r>
      <w:r w:rsidRPr="008F6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обеспечивает результативность образовательной деятельности.</w:t>
      </w:r>
    </w:p>
    <w:sectPr w:rsidR="00CC4B28" w:rsidRPr="008F635B" w:rsidSect="008F63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11B95"/>
    <w:multiLevelType w:val="hybridMultilevel"/>
    <w:tmpl w:val="DE1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8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B14AAC"/>
    <w:multiLevelType w:val="hybridMultilevel"/>
    <w:tmpl w:val="F0BC05CC"/>
    <w:lvl w:ilvl="0" w:tplc="F260D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95000"/>
    <w:multiLevelType w:val="multilevel"/>
    <w:tmpl w:val="A91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20DAB"/>
    <w:multiLevelType w:val="hybridMultilevel"/>
    <w:tmpl w:val="F6326A66"/>
    <w:lvl w:ilvl="0" w:tplc="6C905C38">
      <w:start w:val="1"/>
      <w:numFmt w:val="decimal"/>
      <w:lvlText w:val="%1."/>
      <w:lvlJc w:val="left"/>
      <w:pPr>
        <w:ind w:left="6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263BF"/>
    <w:multiLevelType w:val="hybridMultilevel"/>
    <w:tmpl w:val="E15E52D8"/>
    <w:lvl w:ilvl="0" w:tplc="8460F76E">
      <w:start w:val="4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6CCE5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D01CC"/>
    <w:multiLevelType w:val="multilevel"/>
    <w:tmpl w:val="F7309CC6"/>
    <w:lvl w:ilvl="0">
      <w:start w:val="1"/>
      <w:numFmt w:val="decimal"/>
      <w:lvlText w:val="%1"/>
      <w:lvlJc w:val="left"/>
      <w:pPr>
        <w:ind w:left="12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69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26AD"/>
    <w:rsid w:val="0001124A"/>
    <w:rsid w:val="0010770D"/>
    <w:rsid w:val="00213B69"/>
    <w:rsid w:val="00227E15"/>
    <w:rsid w:val="00244003"/>
    <w:rsid w:val="003108A1"/>
    <w:rsid w:val="003704BC"/>
    <w:rsid w:val="0038620B"/>
    <w:rsid w:val="004F10F7"/>
    <w:rsid w:val="00533A6C"/>
    <w:rsid w:val="00622A83"/>
    <w:rsid w:val="00657DCC"/>
    <w:rsid w:val="006C06F3"/>
    <w:rsid w:val="006C574A"/>
    <w:rsid w:val="00753F68"/>
    <w:rsid w:val="00801807"/>
    <w:rsid w:val="0080314B"/>
    <w:rsid w:val="008A5D2D"/>
    <w:rsid w:val="008E4E4F"/>
    <w:rsid w:val="008F635B"/>
    <w:rsid w:val="00965FC1"/>
    <w:rsid w:val="009A326A"/>
    <w:rsid w:val="009A3335"/>
    <w:rsid w:val="009A5007"/>
    <w:rsid w:val="009A5134"/>
    <w:rsid w:val="00A30569"/>
    <w:rsid w:val="00A71079"/>
    <w:rsid w:val="00B9486A"/>
    <w:rsid w:val="00C94B1A"/>
    <w:rsid w:val="00CC4B28"/>
    <w:rsid w:val="00D83300"/>
    <w:rsid w:val="00D926AD"/>
    <w:rsid w:val="00E13D71"/>
    <w:rsid w:val="00E31EFD"/>
    <w:rsid w:val="00E82E4E"/>
    <w:rsid w:val="00E9156D"/>
    <w:rsid w:val="00EB7C30"/>
    <w:rsid w:val="00F107A7"/>
    <w:rsid w:val="00F865AB"/>
    <w:rsid w:val="00FB5EB8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2D"/>
    <w:pPr>
      <w:ind w:left="720"/>
      <w:contextualSpacing/>
    </w:pPr>
  </w:style>
  <w:style w:type="table" w:styleId="a4">
    <w:name w:val="Table Grid"/>
    <w:basedOn w:val="a1"/>
    <w:uiPriority w:val="39"/>
    <w:rsid w:val="00CC4B28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A33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A3335"/>
  </w:style>
  <w:style w:type="table" w:customStyle="1" w:styleId="TableNormal">
    <w:name w:val="Table Normal"/>
    <w:uiPriority w:val="2"/>
    <w:semiHidden/>
    <w:unhideWhenUsed/>
    <w:qFormat/>
    <w:rsid w:val="006C0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rsid w:val="009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EB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8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D2D"/>
    <w:pPr>
      <w:ind w:left="720"/>
      <w:contextualSpacing/>
    </w:pPr>
  </w:style>
  <w:style w:type="table" w:styleId="a4">
    <w:name w:val="Table Grid"/>
    <w:basedOn w:val="a1"/>
    <w:uiPriority w:val="39"/>
    <w:rsid w:val="00CC4B28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9A33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A3335"/>
  </w:style>
  <w:style w:type="table" w:customStyle="1" w:styleId="TableNormal">
    <w:name w:val="Table Normal"/>
    <w:uiPriority w:val="2"/>
    <w:semiHidden/>
    <w:unhideWhenUsed/>
    <w:qFormat/>
    <w:rsid w:val="006C0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rsid w:val="009A3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"Удовлетворенность</a:t>
            </a:r>
            <a:r>
              <a:rPr lang="ru-RU" baseline="0"/>
              <a:t> родителей качеством оказания услуг"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как бы вы в целом оценили доброжелательность и вежливость работников </c:v>
                </c:pt>
                <c:pt idx="1">
                  <c:v>удовлетворены ли Вы компетентностью работников</c:v>
                </c:pt>
                <c:pt idx="2">
                  <c:v>удовлетворены ли Вы материально-техническим обеспечением</c:v>
                </c:pt>
                <c:pt idx="3">
                  <c:v>удовлетворены ли Вы качеством предоставляемых образовательных услуг </c:v>
                </c:pt>
                <c:pt idx="4">
                  <c:v>можете ли вы порекомендовать сад для детей ваших родственников, друзей знакомых?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93.93</c:v>
                </c:pt>
                <c:pt idx="2">
                  <c:v>75.75</c:v>
                </c:pt>
                <c:pt idx="3">
                  <c:v>96.960000000000022</c:v>
                </c:pt>
                <c:pt idx="4">
                  <c:v>98.48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2024-04-22T13:47:00Z</cp:lastPrinted>
  <dcterms:created xsi:type="dcterms:W3CDTF">2024-04-17T06:22:00Z</dcterms:created>
  <dcterms:modified xsi:type="dcterms:W3CDTF">2024-04-22T14:09:00Z</dcterms:modified>
</cp:coreProperties>
</file>